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4F4" w:rsidRDefault="00FC15A1" w:rsidP="00D80D87">
      <w:pPr>
        <w:jc w:val="center"/>
        <w:rPr>
          <w:rFonts w:asciiTheme="majorEastAsia" w:eastAsiaTheme="majorEastAsia" w:hAnsiTheme="majorEastAsia"/>
          <w:b/>
          <w:color w:val="F79646" w:themeColor="accent6"/>
          <w:sz w:val="48"/>
          <w:szCs w:val="4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Pr>
          <w:rFonts w:asciiTheme="majorEastAsia" w:eastAsiaTheme="majorEastAsia" w:hAnsiTheme="majorEastAsia" w:hint="eastAsia"/>
          <w:b/>
          <w:color w:val="F79646" w:themeColor="accent6"/>
          <w:sz w:val="48"/>
          <w:szCs w:val="4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M</w:t>
      </w:r>
      <w:r w:rsidR="00A66BED">
        <w:rPr>
          <w:rFonts w:asciiTheme="majorEastAsia" w:eastAsiaTheme="majorEastAsia" w:hAnsiTheme="majorEastAsia" w:hint="eastAsia"/>
          <w:b/>
          <w:color w:val="F79646" w:themeColor="accent6"/>
          <w:sz w:val="48"/>
          <w:szCs w:val="4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y</w:t>
      </w:r>
      <w:r>
        <w:rPr>
          <w:rFonts w:asciiTheme="majorEastAsia" w:eastAsiaTheme="majorEastAsia" w:hAnsiTheme="majorEastAsia" w:hint="eastAsia"/>
          <w:b/>
          <w:color w:val="F79646" w:themeColor="accent6"/>
          <w:sz w:val="48"/>
          <w:szCs w:val="4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 Library</w:t>
      </w:r>
      <w:r w:rsidR="00A66BED">
        <w:rPr>
          <w:rFonts w:asciiTheme="majorEastAsia" w:eastAsiaTheme="majorEastAsia" w:hAnsiTheme="majorEastAsia" w:hint="eastAsia"/>
          <w:b/>
          <w:color w:val="F79646" w:themeColor="accent6"/>
          <w:sz w:val="48"/>
          <w:szCs w:val="4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を使ってみよう！</w:t>
      </w:r>
    </w:p>
    <w:p w:rsidR="00DD4144" w:rsidRDefault="00855575" w:rsidP="00D80D87">
      <w:pPr>
        <w:jc w:val="left"/>
        <w:rPr>
          <w:rFonts w:asciiTheme="majorEastAsia" w:eastAsiaTheme="majorEastAsia" w:hAnsiTheme="majorEastAsia"/>
          <w:color w:val="F79646" w:themeColor="accent6"/>
          <w:sz w:val="32"/>
          <w:szCs w:val="3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Pr>
          <w:noProof/>
        </w:rPr>
        <w:drawing>
          <wp:anchor distT="0" distB="0" distL="114300" distR="114300" simplePos="0" relativeHeight="251653632" behindDoc="1" locked="0" layoutInCell="1" allowOverlap="1">
            <wp:simplePos x="0" y="0"/>
            <wp:positionH relativeFrom="column">
              <wp:posOffset>2343150</wp:posOffset>
            </wp:positionH>
            <wp:positionV relativeFrom="paragraph">
              <wp:posOffset>76200</wp:posOffset>
            </wp:positionV>
            <wp:extent cx="3826510" cy="3648075"/>
            <wp:effectExtent l="19050" t="19050" r="21590"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826510" cy="364807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D80D87">
        <w:rPr>
          <w:rFonts w:asciiTheme="majorEastAsia" w:eastAsiaTheme="majorEastAsia" w:hAnsiTheme="majorEastAsia"/>
          <w:noProof/>
          <w:color w:val="F79646" w:themeColor="accent6"/>
          <w:sz w:val="32"/>
          <w:szCs w:val="3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mc:AlternateContent>
          <mc:Choice Requires="wps">
            <w:drawing>
              <wp:anchor distT="0" distB="0" distL="114300" distR="114300" simplePos="0" relativeHeight="251652608" behindDoc="0" locked="0" layoutInCell="1" allowOverlap="1" wp14:anchorId="6B76A62A" wp14:editId="41D18801">
                <wp:simplePos x="0" y="0"/>
                <wp:positionH relativeFrom="column">
                  <wp:posOffset>5457825</wp:posOffset>
                </wp:positionH>
                <wp:positionV relativeFrom="paragraph">
                  <wp:posOffset>47625</wp:posOffset>
                </wp:positionV>
                <wp:extent cx="742950" cy="276225"/>
                <wp:effectExtent l="0" t="0" r="19050" b="28575"/>
                <wp:wrapNone/>
                <wp:docPr id="2056" name="円/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76225"/>
                        </a:xfrm>
                        <a:prstGeom prst="ellipse">
                          <a:avLst/>
                        </a:prstGeom>
                        <a:noFill/>
                        <a:ln w="25400"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anchor="ctr"/>
                    </wps:wsp>
                  </a:graphicData>
                </a:graphic>
                <wp14:sizeRelH relativeFrom="margin">
                  <wp14:pctWidth>0</wp14:pctWidth>
                </wp14:sizeRelH>
                <wp14:sizeRelV relativeFrom="margin">
                  <wp14:pctHeight>0</wp14:pctHeight>
                </wp14:sizeRelV>
              </wp:anchor>
            </w:drawing>
          </mc:Choice>
          <mc:Fallback>
            <w:pict>
              <v:oval w14:anchorId="32D9C230" id="円/楕円 12" o:spid="_x0000_s1026" style="position:absolute;left:0;text-align:left;margin-left:429.75pt;margin-top:3.75pt;width:58.5pt;height:2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" filled="f" strokecolor="red" strokeweight="2pt"/>
            </w:pict>
          </mc:Fallback>
        </mc:AlternateContent>
      </w:r>
    </w:p>
    <w:p w:rsidR="00DD4144" w:rsidRPr="00DD4144" w:rsidRDefault="00DD4144" w:rsidP="00DD4144">
      <w:pPr>
        <w:rPr>
          <w:rFonts w:asciiTheme="majorEastAsia" w:eastAsiaTheme="majorEastAsia" w:hAnsiTheme="majorEastAsia"/>
          <w:sz w:val="32"/>
          <w:szCs w:val="32"/>
        </w:rPr>
      </w:pPr>
    </w:p>
    <w:p w:rsidR="00DD4144" w:rsidRPr="00DD4144" w:rsidRDefault="00930767" w:rsidP="00DD4144">
      <w:pPr>
        <w:rPr>
          <w:rFonts w:asciiTheme="majorEastAsia" w:eastAsiaTheme="majorEastAsia" w:hAnsiTheme="majorEastAsia"/>
          <w:sz w:val="32"/>
          <w:szCs w:val="32"/>
        </w:rPr>
      </w:pPr>
      <w:bookmarkStart w:id="0" w:name="_GoBack"/>
      <w:r>
        <w:rPr>
          <w:noProof/>
        </w:rPr>
        <w:drawing>
          <wp:anchor distT="0" distB="0" distL="114300" distR="114300" simplePos="0" relativeHeight="251660800" behindDoc="0" locked="0" layoutInCell="1" allowOverlap="1">
            <wp:simplePos x="0" y="0"/>
            <wp:positionH relativeFrom="column">
              <wp:posOffset>160286</wp:posOffset>
            </wp:positionH>
            <wp:positionV relativeFrom="page">
              <wp:posOffset>2332355</wp:posOffset>
            </wp:positionV>
            <wp:extent cx="3810920" cy="3725838"/>
            <wp:effectExtent l="19050" t="19050" r="18415" b="2730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4555" t="7443" r="15965" b="7649"/>
                    <a:stretch/>
                  </pic:blipFill>
                  <pic:spPr bwMode="auto">
                    <a:xfrm>
                      <a:off x="0" y="0"/>
                      <a:ext cx="3810920" cy="3725838"/>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p>
    <w:p w:rsidR="00DD4144" w:rsidRPr="00DD4144" w:rsidRDefault="00DD4144" w:rsidP="00DD4144">
      <w:pPr>
        <w:rPr>
          <w:rFonts w:asciiTheme="majorEastAsia" w:eastAsiaTheme="majorEastAsia" w:hAnsiTheme="majorEastAsia"/>
          <w:sz w:val="32"/>
          <w:szCs w:val="32"/>
        </w:rPr>
      </w:pPr>
    </w:p>
    <w:p w:rsidR="00DD4144" w:rsidRPr="00DD4144" w:rsidRDefault="00DD4144" w:rsidP="00DD4144">
      <w:pPr>
        <w:rPr>
          <w:rFonts w:asciiTheme="majorEastAsia" w:eastAsiaTheme="majorEastAsia" w:hAnsiTheme="majorEastAsia"/>
          <w:sz w:val="32"/>
          <w:szCs w:val="32"/>
        </w:rPr>
      </w:pPr>
    </w:p>
    <w:p w:rsidR="00DD4144" w:rsidRPr="00DD4144" w:rsidRDefault="00DD4144" w:rsidP="00DD4144">
      <w:pPr>
        <w:rPr>
          <w:rFonts w:asciiTheme="majorEastAsia" w:eastAsiaTheme="majorEastAsia" w:hAnsiTheme="majorEastAsia"/>
          <w:sz w:val="32"/>
          <w:szCs w:val="32"/>
        </w:rPr>
      </w:pPr>
    </w:p>
    <w:p w:rsidR="00DD4144" w:rsidRPr="00DD4144" w:rsidRDefault="00DD4144" w:rsidP="00DD4144">
      <w:pPr>
        <w:rPr>
          <w:rFonts w:asciiTheme="majorEastAsia" w:eastAsiaTheme="majorEastAsia" w:hAnsiTheme="majorEastAsia"/>
          <w:sz w:val="32"/>
          <w:szCs w:val="32"/>
        </w:rPr>
      </w:pPr>
    </w:p>
    <w:p w:rsidR="00DD4144" w:rsidRPr="00DD4144" w:rsidRDefault="00DD4144" w:rsidP="00DD4144">
      <w:pPr>
        <w:rPr>
          <w:rFonts w:asciiTheme="majorEastAsia" w:eastAsiaTheme="majorEastAsia" w:hAnsiTheme="majorEastAsia"/>
          <w:sz w:val="32"/>
          <w:szCs w:val="32"/>
        </w:rPr>
      </w:pPr>
    </w:p>
    <w:p w:rsidR="00DD4144" w:rsidRPr="00DD4144" w:rsidRDefault="00855575" w:rsidP="00DD4144">
      <w:pPr>
        <w:rPr>
          <w:rFonts w:asciiTheme="majorEastAsia" w:eastAsiaTheme="majorEastAsia" w:hAnsiTheme="majorEastAsia"/>
          <w:sz w:val="32"/>
          <w:szCs w:val="32"/>
        </w:rPr>
      </w:pPr>
      <w:r>
        <w:rPr>
          <w:rFonts w:asciiTheme="majorEastAsia" w:eastAsiaTheme="majorEastAsia" w:hAnsiTheme="majorEastAsia"/>
          <w:noProof/>
          <w:color w:val="F79646" w:themeColor="accent6"/>
          <w:sz w:val="32"/>
          <w:szCs w:val="32"/>
        </w:rPr>
        <mc:AlternateContent>
          <mc:Choice Requires="wps">
            <w:drawing>
              <wp:anchor distT="0" distB="0" distL="114300" distR="114300" simplePos="0" relativeHeight="251655680" behindDoc="0" locked="0" layoutInCell="1" allowOverlap="1" wp14:anchorId="4B5E9F22" wp14:editId="080BA682">
                <wp:simplePos x="0" y="0"/>
                <wp:positionH relativeFrom="column">
                  <wp:posOffset>4428490</wp:posOffset>
                </wp:positionH>
                <wp:positionV relativeFrom="paragraph">
                  <wp:posOffset>419100</wp:posOffset>
                </wp:positionV>
                <wp:extent cx="2428875" cy="523875"/>
                <wp:effectExtent l="0" t="57150" r="0" b="104775"/>
                <wp:wrapNone/>
                <wp:docPr id="10" name="ストライプ矢印 10"/>
                <wp:cNvGraphicFramePr/>
                <a:graphic xmlns:a="http://schemas.openxmlformats.org/drawingml/2006/main">
                  <a:graphicData uri="http://schemas.microsoft.com/office/word/2010/wordprocessingShape">
                    <wps:wsp>
                      <wps:cNvSpPr/>
                      <wps:spPr>
                        <a:xfrm rot="5400000">
                          <a:off x="0" y="0"/>
                          <a:ext cx="2428875" cy="523875"/>
                        </a:xfrm>
                        <a:prstGeom prst="stripedRightArrow">
                          <a:avLst/>
                        </a:prstGeom>
                        <a:gradFill>
                          <a:lin ang="16200000" scaled="0"/>
                        </a:gradFill>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0F2EB"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10" o:spid="_x0000_s1026" type="#_x0000_t93" style="position:absolute;left:0;text-align:left;margin-left:348.7pt;margin-top:33pt;width:191.25pt;height:41.25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" adj="19271" fillcolor="#9a4906 [1641]" stroked="f">
                <v:fill color2="#f68a32 [3017]" rotate="t" angle="180" colors="0 #cb6c1d;52429f #ff8f2a;1 #ff8f26" focus="100%" type="gradient">
                  <o:fill v:ext="view" type="gradientUnscaled"/>
                </v:fill>
                <v:shadow on="t" color="black" opacity="22937f" origin=",.5" offset="0,.63889mm"/>
              </v:shape>
            </w:pict>
          </mc:Fallback>
        </mc:AlternateContent>
      </w:r>
    </w:p>
    <w:p w:rsidR="00DD4144" w:rsidRPr="00DD4144" w:rsidRDefault="00930767" w:rsidP="00DD4144">
      <w:pPr>
        <w:rPr>
          <w:rFonts w:asciiTheme="majorEastAsia" w:eastAsiaTheme="majorEastAsia" w:hAnsiTheme="majorEastAsia"/>
          <w:sz w:val="32"/>
          <w:szCs w:val="32"/>
        </w:rPr>
      </w:pPr>
      <w:r w:rsidRPr="00D80D87">
        <w:rPr>
          <w:rFonts w:asciiTheme="majorEastAsia" w:eastAsiaTheme="majorEastAsia" w:hAnsiTheme="majorEastAsia"/>
          <w:noProof/>
          <w:color w:val="F79646" w:themeColor="accent6"/>
          <w:sz w:val="32"/>
          <w:szCs w:val="3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mc:AlternateContent>
          <mc:Choice Requires="wps">
            <w:drawing>
              <wp:anchor distT="0" distB="0" distL="114300" distR="114300" simplePos="0" relativeHeight="251661824" behindDoc="0" locked="0" layoutInCell="1" allowOverlap="1" wp14:anchorId="295B8C16" wp14:editId="3819F219">
                <wp:simplePos x="0" y="0"/>
                <wp:positionH relativeFrom="column">
                  <wp:posOffset>103713</wp:posOffset>
                </wp:positionH>
                <wp:positionV relativeFrom="paragraph">
                  <wp:posOffset>132629</wp:posOffset>
                </wp:positionV>
                <wp:extent cx="1609725" cy="455930"/>
                <wp:effectExtent l="0" t="0" r="28575" b="20320"/>
                <wp:wrapNone/>
                <wp:docPr id="9" name="円/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455930"/>
                        </a:xfrm>
                        <a:prstGeom prst="ellipse">
                          <a:avLst/>
                        </a:prstGeom>
                        <a:noFill/>
                        <a:ln w="25400"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anchor="ctr"/>
                    </wps:wsp>
                  </a:graphicData>
                </a:graphic>
                <wp14:sizeRelH relativeFrom="margin">
                  <wp14:pctWidth>0</wp14:pctWidth>
                </wp14:sizeRelH>
                <wp14:sizeRelV relativeFrom="margin">
                  <wp14:pctHeight>0</wp14:pctHeight>
                </wp14:sizeRelV>
              </wp:anchor>
            </w:drawing>
          </mc:Choice>
          <mc:Fallback>
            <w:pict>
              <v:oval w14:anchorId="35564C6E" id="円/楕円 12" o:spid="_x0000_s1026" style="position:absolute;left:0;text-align:left;margin-left:8.15pt;margin-top:10.45pt;width:126.75pt;height:35.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" filled="f" strokecolor="red" strokeweight="2pt"/>
            </w:pict>
          </mc:Fallback>
        </mc:AlternateContent>
      </w:r>
    </w:p>
    <w:p w:rsidR="00DD4144" w:rsidRPr="00DD4144" w:rsidRDefault="00930767" w:rsidP="00DD4144">
      <w:pPr>
        <w:rPr>
          <w:rFonts w:asciiTheme="majorEastAsia" w:eastAsiaTheme="majorEastAsia" w:hAnsiTheme="majorEastAsia"/>
          <w:sz w:val="32"/>
          <w:szCs w:val="32"/>
        </w:rPr>
      </w:pPr>
      <w:r>
        <w:rPr>
          <w:rFonts w:asciiTheme="majorEastAsia" w:eastAsiaTheme="majorEastAsia" w:hAnsiTheme="majorEastAsia"/>
          <w:noProof/>
          <w:color w:val="F79646" w:themeColor="accent6"/>
          <w:sz w:val="32"/>
          <w:szCs w:val="32"/>
        </w:rPr>
        <mc:AlternateContent>
          <mc:Choice Requires="wps">
            <w:drawing>
              <wp:anchor distT="0" distB="0" distL="114300" distR="114300" simplePos="0" relativeHeight="251662848" behindDoc="0" locked="0" layoutInCell="1" allowOverlap="1" wp14:anchorId="30D9A4CA" wp14:editId="2893B4DF">
                <wp:simplePos x="0" y="0"/>
                <wp:positionH relativeFrom="column">
                  <wp:posOffset>530515</wp:posOffset>
                </wp:positionH>
                <wp:positionV relativeFrom="paragraph">
                  <wp:posOffset>348932</wp:posOffset>
                </wp:positionV>
                <wp:extent cx="827218" cy="523875"/>
                <wp:effectExtent l="75247" t="39053" r="86678" b="86677"/>
                <wp:wrapNone/>
                <wp:docPr id="1" name="ストライプ矢印 1"/>
                <wp:cNvGraphicFramePr/>
                <a:graphic xmlns:a="http://schemas.openxmlformats.org/drawingml/2006/main">
                  <a:graphicData uri="http://schemas.microsoft.com/office/word/2010/wordprocessingShape">
                    <wps:wsp>
                      <wps:cNvSpPr/>
                      <wps:spPr>
                        <a:xfrm rot="5400000">
                          <a:off x="0" y="0"/>
                          <a:ext cx="827218" cy="523875"/>
                        </a:xfrm>
                        <a:prstGeom prst="stripedRightArrow">
                          <a:avLst/>
                        </a:prstGeom>
                        <a:gradFill>
                          <a:lin ang="16200000" scaled="0"/>
                        </a:gradFill>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F6A89" id="ストライプ矢印 1" o:spid="_x0000_s1026" type="#_x0000_t93" style="position:absolute;left:0;text-align:left;margin-left:41.75pt;margin-top:27.45pt;width:65.15pt;height:41.2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" adj="14760" fillcolor="#9a4906 [1641]" stroked="f">
                <v:fill color2="#f68a32 [3017]" rotate="t" angle="180" colors="0 #cb6c1d;52429f #ff8f2a;1 #ff8f26" focus="100%" type="gradient">
                  <o:fill v:ext="view" type="gradientUnscaled"/>
                </v:fill>
                <v:shadow on="t" color="black" opacity="22937f" origin=",.5" offset="0,.63889mm"/>
              </v:shape>
            </w:pict>
          </mc:Fallback>
        </mc:AlternateContent>
      </w:r>
      <w:r w:rsidR="00855575">
        <w:rPr>
          <w:rFonts w:asciiTheme="majorEastAsia" w:eastAsiaTheme="majorEastAsia" w:hAnsiTheme="majorEastAsia"/>
          <w:noProof/>
          <w:color w:val="F79646" w:themeColor="accent6"/>
          <w:sz w:val="32"/>
          <w:szCs w:val="32"/>
        </w:rPr>
        <mc:AlternateContent>
          <mc:Choice Requires="wps">
            <w:drawing>
              <wp:anchor distT="0" distB="0" distL="114300" distR="114300" simplePos="0" relativeHeight="251656704" behindDoc="0" locked="0" layoutInCell="1" allowOverlap="1">
                <wp:simplePos x="0" y="0"/>
                <wp:positionH relativeFrom="column">
                  <wp:posOffset>3990975</wp:posOffset>
                </wp:positionH>
                <wp:positionV relativeFrom="paragraph">
                  <wp:posOffset>47625</wp:posOffset>
                </wp:positionV>
                <wp:extent cx="1905000" cy="581025"/>
                <wp:effectExtent l="0" t="0" r="19050" b="28575"/>
                <wp:wrapNone/>
                <wp:docPr id="11" name="角丸四角形 11"/>
                <wp:cNvGraphicFramePr/>
                <a:graphic xmlns:a="http://schemas.openxmlformats.org/drawingml/2006/main">
                  <a:graphicData uri="http://schemas.microsoft.com/office/word/2010/wordprocessingShape">
                    <wps:wsp>
                      <wps:cNvSpPr/>
                      <wps:spPr>
                        <a:xfrm>
                          <a:off x="0" y="0"/>
                          <a:ext cx="1905000" cy="581025"/>
                        </a:xfrm>
                        <a:prstGeom prst="roundRect">
                          <a:avLst/>
                        </a:prstGeom>
                        <a:solidFill>
                          <a:schemeClr val="bg1"/>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5575" w:rsidRPr="00855575" w:rsidRDefault="00855575" w:rsidP="00855575">
                            <w:pPr>
                              <w:jc w:val="center"/>
                              <w:rPr>
                                <w:rFonts w:asciiTheme="majorEastAsia" w:eastAsiaTheme="majorEastAsia" w:hAnsiTheme="majorEastAsia"/>
                                <w:color w:val="000000" w:themeColor="text1"/>
                              </w:rPr>
                            </w:pPr>
                            <w:r w:rsidRPr="00855575">
                              <w:rPr>
                                <w:rFonts w:asciiTheme="majorEastAsia" w:eastAsiaTheme="majorEastAsia" w:hAnsiTheme="majorEastAsia" w:hint="eastAsia"/>
                                <w:color w:val="000000" w:themeColor="text1"/>
                              </w:rPr>
                              <w:t>AIMSの</w:t>
                            </w:r>
                            <w:r w:rsidRPr="00855575">
                              <w:rPr>
                                <w:rFonts w:asciiTheme="majorEastAsia" w:eastAsiaTheme="majorEastAsia" w:hAnsiTheme="majorEastAsia"/>
                                <w:color w:val="000000" w:themeColor="text1"/>
                              </w:rPr>
                              <w:t>ID</w:t>
                            </w:r>
                            <w:r w:rsidRPr="00855575">
                              <w:rPr>
                                <w:rFonts w:asciiTheme="majorEastAsia" w:eastAsiaTheme="majorEastAsia" w:hAnsiTheme="majorEastAsia" w:hint="eastAsia"/>
                                <w:color w:val="000000" w:themeColor="text1"/>
                              </w:rPr>
                              <w:t>と</w:t>
                            </w:r>
                            <w:r w:rsidRPr="00855575">
                              <w:rPr>
                                <w:rFonts w:asciiTheme="majorEastAsia" w:eastAsiaTheme="majorEastAsia" w:hAnsiTheme="majorEastAsia"/>
                                <w:color w:val="000000" w:themeColor="text1"/>
                              </w:rPr>
                              <w:t>パスワードでログインしてください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26" style="position:absolute;left:0;text-align:left;margin-left:314.25pt;margin-top:3.75pt;width:150pt;height:4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" fillcolor="white [3212]" strokecolor="#4bacc6 [3208]" strokeweight="2pt">
                <v:textbox>
                  <w:txbxContent>
                    <w:p w:rsidR="00855575" w:rsidRPr="00855575" w:rsidRDefault="00855575" w:rsidP="00855575">
                      <w:pPr>
                        <w:jc w:val="center"/>
                        <w:rPr>
                          <w:rFonts w:asciiTheme="majorEastAsia" w:eastAsiaTheme="majorEastAsia" w:hAnsiTheme="majorEastAsia"/>
                          <w:color w:val="000000" w:themeColor="text1"/>
                        </w:rPr>
                      </w:pPr>
                      <w:r w:rsidRPr="00855575">
                        <w:rPr>
                          <w:rFonts w:asciiTheme="majorEastAsia" w:eastAsiaTheme="majorEastAsia" w:hAnsiTheme="majorEastAsia" w:hint="eastAsia"/>
                          <w:color w:val="000000" w:themeColor="text1"/>
                        </w:rPr>
                        <w:t>AIMSの</w:t>
                      </w:r>
                      <w:r w:rsidRPr="00855575">
                        <w:rPr>
                          <w:rFonts w:asciiTheme="majorEastAsia" w:eastAsiaTheme="majorEastAsia" w:hAnsiTheme="majorEastAsia"/>
                          <w:color w:val="000000" w:themeColor="text1"/>
                        </w:rPr>
                        <w:t>ID</w:t>
                      </w:r>
                      <w:r w:rsidRPr="00855575">
                        <w:rPr>
                          <w:rFonts w:asciiTheme="majorEastAsia" w:eastAsiaTheme="majorEastAsia" w:hAnsiTheme="majorEastAsia" w:hint="eastAsia"/>
                          <w:color w:val="000000" w:themeColor="text1"/>
                        </w:rPr>
                        <w:t>と</w:t>
                      </w:r>
                      <w:r w:rsidRPr="00855575">
                        <w:rPr>
                          <w:rFonts w:asciiTheme="majorEastAsia" w:eastAsiaTheme="majorEastAsia" w:hAnsiTheme="majorEastAsia"/>
                          <w:color w:val="000000" w:themeColor="text1"/>
                        </w:rPr>
                        <w:t>パスワードでログインしてください</w:t>
                      </w:r>
                    </w:p>
                  </w:txbxContent>
                </v:textbox>
              </v:roundrect>
            </w:pict>
          </mc:Fallback>
        </mc:AlternateContent>
      </w:r>
    </w:p>
    <w:p w:rsidR="00DD4144" w:rsidRPr="00DD4144" w:rsidRDefault="00855575" w:rsidP="00DD4144">
      <w:pPr>
        <w:rPr>
          <w:rFonts w:asciiTheme="majorEastAsia" w:eastAsiaTheme="majorEastAsia" w:hAnsiTheme="majorEastAsia"/>
          <w:sz w:val="32"/>
          <w:szCs w:val="32"/>
        </w:rPr>
      </w:pPr>
      <w:r>
        <w:rPr>
          <w:rFonts w:asciiTheme="majorEastAsia" w:eastAsiaTheme="majorEastAsia" w:hAnsiTheme="majorEastAsia"/>
          <w:noProof/>
          <w:sz w:val="32"/>
          <w:szCs w:val="32"/>
        </w:rPr>
        <w:drawing>
          <wp:anchor distT="0" distB="0" distL="114300" distR="114300" simplePos="0" relativeHeight="251678208" behindDoc="1" locked="0" layoutInCell="1" allowOverlap="1" wp14:anchorId="680CD459" wp14:editId="4F3B4BD9">
            <wp:simplePos x="0" y="0"/>
            <wp:positionH relativeFrom="column">
              <wp:posOffset>266782</wp:posOffset>
            </wp:positionH>
            <wp:positionV relativeFrom="paragraph">
              <wp:posOffset>128905</wp:posOffset>
            </wp:positionV>
            <wp:extent cx="5638800" cy="3218226"/>
            <wp:effectExtent l="19050" t="19050" r="19050" b="2032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8800" cy="3218226"/>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DD4144" w:rsidRPr="00DD4144" w:rsidRDefault="00DD4144" w:rsidP="00DD4144">
      <w:pPr>
        <w:rPr>
          <w:rFonts w:asciiTheme="majorEastAsia" w:eastAsiaTheme="majorEastAsia" w:hAnsiTheme="majorEastAsia"/>
          <w:sz w:val="32"/>
          <w:szCs w:val="32"/>
        </w:rPr>
      </w:pPr>
    </w:p>
    <w:p w:rsidR="00DD4144" w:rsidRPr="00DD4144" w:rsidRDefault="00DD4144" w:rsidP="00DD4144">
      <w:pPr>
        <w:rPr>
          <w:rFonts w:asciiTheme="majorEastAsia" w:eastAsiaTheme="majorEastAsia" w:hAnsiTheme="majorEastAsia"/>
          <w:sz w:val="32"/>
          <w:szCs w:val="32"/>
        </w:rPr>
      </w:pPr>
    </w:p>
    <w:p w:rsidR="00DD4144" w:rsidRPr="00DD4144" w:rsidRDefault="00A66BED" w:rsidP="00DD4144">
      <w:pPr>
        <w:rPr>
          <w:rFonts w:asciiTheme="majorEastAsia" w:eastAsiaTheme="majorEastAsia" w:hAnsiTheme="majorEastAsia"/>
          <w:sz w:val="32"/>
          <w:szCs w:val="32"/>
        </w:rPr>
      </w:pPr>
      <w:r>
        <w:rPr>
          <w:rFonts w:asciiTheme="majorEastAsia" w:eastAsiaTheme="majorEastAsia" w:hAnsiTheme="majorEastAsia"/>
          <w:noProof/>
          <w:sz w:val="32"/>
          <w:szCs w:val="32"/>
        </w:rPr>
        <w:drawing>
          <wp:anchor distT="0" distB="0" distL="114300" distR="114300" simplePos="0" relativeHeight="251619840" behindDoc="0" locked="0" layoutInCell="1" allowOverlap="1" wp14:anchorId="3BE216D8" wp14:editId="6B933D59">
            <wp:simplePos x="0" y="0"/>
            <wp:positionH relativeFrom="column">
              <wp:posOffset>4524375</wp:posOffset>
            </wp:positionH>
            <wp:positionV relativeFrom="paragraph">
              <wp:posOffset>0</wp:posOffset>
            </wp:positionV>
            <wp:extent cx="1000125" cy="601980"/>
            <wp:effectExtent l="0" t="0" r="9525" b="7620"/>
            <wp:wrapNone/>
            <wp:docPr id="13" name="図 13" descr="C:\Users\gjai01047\AppData\Local\Microsoft\Windows\Temporary Internet Files\Content.IE5\XXEE3954\MC90043554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jai01047\AppData\Local\Microsoft\Windows\Temporary Internet Files\Content.IE5\XXEE3954\MC900435546[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25" cy="6019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D4144" w:rsidRPr="00DD4144" w:rsidRDefault="00DD4144" w:rsidP="00DD4144">
      <w:pPr>
        <w:rPr>
          <w:rFonts w:asciiTheme="majorEastAsia" w:eastAsiaTheme="majorEastAsia" w:hAnsiTheme="majorEastAsia"/>
          <w:sz w:val="32"/>
          <w:szCs w:val="32"/>
        </w:rPr>
      </w:pPr>
    </w:p>
    <w:p w:rsidR="00DD4144" w:rsidRPr="00DD4144" w:rsidRDefault="00DD4144" w:rsidP="00DD4144">
      <w:pPr>
        <w:rPr>
          <w:rFonts w:asciiTheme="majorEastAsia" w:eastAsiaTheme="majorEastAsia" w:hAnsiTheme="majorEastAsia"/>
          <w:sz w:val="32"/>
          <w:szCs w:val="32"/>
        </w:rPr>
      </w:pPr>
    </w:p>
    <w:p w:rsidR="00DD4144" w:rsidRPr="00DD4144" w:rsidRDefault="00DD4144" w:rsidP="00DD4144">
      <w:pPr>
        <w:rPr>
          <w:rFonts w:asciiTheme="majorEastAsia" w:eastAsiaTheme="majorEastAsia" w:hAnsiTheme="majorEastAsia"/>
          <w:sz w:val="32"/>
          <w:szCs w:val="32"/>
        </w:rPr>
      </w:pPr>
    </w:p>
    <w:p w:rsidR="00DD4144" w:rsidRPr="00DD4144" w:rsidRDefault="00A53416" w:rsidP="00DD4144">
      <w:pPr>
        <w:rPr>
          <w:rFonts w:asciiTheme="majorEastAsia" w:eastAsiaTheme="majorEastAsia" w:hAnsiTheme="majorEastAsia"/>
          <w:sz w:val="32"/>
          <w:szCs w:val="32"/>
        </w:rPr>
      </w:pPr>
      <w:r w:rsidRPr="00D45260">
        <w:rPr>
          <w:rFonts w:asciiTheme="majorEastAsia" w:eastAsiaTheme="majorEastAsia" w:hAnsiTheme="majorEastAsia"/>
          <w:noProof/>
          <w:color w:val="F79646" w:themeColor="accent6"/>
          <w:sz w:val="32"/>
          <w:szCs w:val="3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lastRenderedPageBreak/>
        <mc:AlternateContent>
          <mc:Choice Requires="wps">
            <w:drawing>
              <wp:anchor distT="0" distB="0" distL="114300" distR="114300" simplePos="0" relativeHeight="251617792" behindDoc="0" locked="0" layoutInCell="1" allowOverlap="1" wp14:anchorId="3F821DB8" wp14:editId="7DBAE618">
                <wp:simplePos x="0" y="0"/>
                <wp:positionH relativeFrom="column">
                  <wp:posOffset>9525</wp:posOffset>
                </wp:positionH>
                <wp:positionV relativeFrom="paragraph">
                  <wp:posOffset>0</wp:posOffset>
                </wp:positionV>
                <wp:extent cx="6153150" cy="7639050"/>
                <wp:effectExtent l="0" t="0" r="19050" b="190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7639050"/>
                        </a:xfrm>
                        <a:prstGeom prst="rect">
                          <a:avLst/>
                        </a:prstGeom>
                        <a:solidFill>
                          <a:srgbClr val="FFFFFF"/>
                        </a:solidFill>
                        <a:ln w="9525">
                          <a:solidFill>
                            <a:srgbClr val="000000"/>
                          </a:solidFill>
                          <a:prstDash val="lgDashDotDot"/>
                          <a:miter lim="800000"/>
                          <a:headEnd/>
                          <a:tailEnd/>
                        </a:ln>
                      </wps:spPr>
                      <wps:txbx>
                        <w:txbxContent>
                          <w:p w:rsidR="00855575" w:rsidRPr="00E34D9A" w:rsidRDefault="00855575" w:rsidP="00A53416">
                            <w:pPr>
                              <w:pStyle w:val="a5"/>
                              <w:numPr>
                                <w:ilvl w:val="0"/>
                                <w:numId w:val="4"/>
                              </w:numPr>
                              <w:ind w:leftChars="0"/>
                              <w:rPr>
                                <w:rFonts w:asciiTheme="majorEastAsia" w:eastAsiaTheme="majorEastAsia" w:hAnsiTheme="majorEastAsia"/>
                                <w:b/>
                                <w:color w:val="548DD4" w:themeColor="text2" w:themeTint="99"/>
                              </w:rPr>
                            </w:pPr>
                            <w:r w:rsidRPr="00E34D9A">
                              <w:rPr>
                                <w:rFonts w:asciiTheme="majorEastAsia" w:eastAsiaTheme="majorEastAsia" w:hAnsiTheme="majorEastAsia" w:hint="eastAsia"/>
                                <w:b/>
                                <w:color w:val="548DD4" w:themeColor="text2" w:themeTint="99"/>
                              </w:rPr>
                              <w:t>文献複写・図書貸借依頼</w:t>
                            </w:r>
                          </w:p>
                          <w:p w:rsidR="00855575" w:rsidRPr="00E34D9A" w:rsidRDefault="00855575" w:rsidP="00C7109F">
                            <w:pPr>
                              <w:pStyle w:val="a5"/>
                              <w:ind w:leftChars="171" w:left="359"/>
                              <w:rPr>
                                <w:rFonts w:asciiTheme="majorEastAsia" w:eastAsiaTheme="majorEastAsia" w:hAnsiTheme="majorEastAsia"/>
                              </w:rPr>
                            </w:pPr>
                            <w:r w:rsidRPr="00E34D9A">
                              <w:rPr>
                                <w:rFonts w:asciiTheme="majorEastAsia" w:eastAsiaTheme="majorEastAsia" w:hAnsiTheme="majorEastAsia" w:hint="eastAsia"/>
                              </w:rPr>
                              <w:t>教員だけでなく、学生も学外の資料の文献複写・図書貸借が登録申請なしでWebから申込みできます。（正規学生のみ</w:t>
                            </w:r>
                            <w:r w:rsidRPr="00E34D9A">
                              <w:rPr>
                                <w:rFonts w:asciiTheme="majorEastAsia" w:eastAsiaTheme="majorEastAsia" w:hAnsiTheme="majorEastAsia"/>
                              </w:rPr>
                              <w:t>、</w:t>
                            </w:r>
                            <w:r w:rsidRPr="00E34D9A">
                              <w:rPr>
                                <w:rFonts w:asciiTheme="majorEastAsia" w:eastAsiaTheme="majorEastAsia" w:hAnsiTheme="majorEastAsia" w:hint="eastAsia"/>
                              </w:rPr>
                              <w:t>研究生・聴講生は除く）</w:t>
                            </w:r>
                          </w:p>
                          <w:p w:rsidR="00855575" w:rsidRPr="00E34D9A" w:rsidRDefault="00855575" w:rsidP="00C7109F">
                            <w:pPr>
                              <w:pStyle w:val="a5"/>
                              <w:ind w:leftChars="171" w:left="359"/>
                              <w:rPr>
                                <w:rFonts w:asciiTheme="majorEastAsia" w:eastAsiaTheme="majorEastAsia" w:hAnsiTheme="majorEastAsia"/>
                              </w:rPr>
                            </w:pPr>
                            <w:r w:rsidRPr="00E34D9A">
                              <w:rPr>
                                <w:rFonts w:asciiTheme="majorEastAsia" w:eastAsiaTheme="majorEastAsia" w:hAnsiTheme="majorEastAsia" w:hint="eastAsia"/>
                              </w:rPr>
                              <w:t>ただし</w:t>
                            </w:r>
                            <w:r w:rsidR="00E34D9A" w:rsidRPr="00E34D9A">
                              <w:rPr>
                                <w:rFonts w:asciiTheme="majorEastAsia" w:eastAsiaTheme="majorEastAsia" w:hAnsiTheme="majorEastAsia" w:hint="eastAsia"/>
                              </w:rPr>
                              <w:t>、</w:t>
                            </w:r>
                            <w:r w:rsidRPr="00E34D9A">
                              <w:rPr>
                                <w:rFonts w:asciiTheme="majorEastAsia" w:eastAsiaTheme="majorEastAsia" w:hAnsiTheme="majorEastAsia" w:hint="eastAsia"/>
                              </w:rPr>
                              <w:t>学生の場合、最初は私費のみの設定となっているので、公費での取り寄せを希望する場合は登録申請書を提出してください。</w:t>
                            </w:r>
                          </w:p>
                          <w:p w:rsidR="00855575" w:rsidRPr="00E34D9A" w:rsidRDefault="00855575" w:rsidP="00855575">
                            <w:pPr>
                              <w:pStyle w:val="a5"/>
                              <w:ind w:leftChars="0" w:left="360"/>
                              <w:rPr>
                                <w:rFonts w:asciiTheme="majorEastAsia" w:eastAsiaTheme="majorEastAsia" w:hAnsiTheme="majorEastAsia"/>
                              </w:rPr>
                            </w:pPr>
                          </w:p>
                          <w:p w:rsidR="00855575" w:rsidRPr="00E34D9A" w:rsidRDefault="00855575" w:rsidP="00A53416">
                            <w:pPr>
                              <w:pStyle w:val="a5"/>
                              <w:numPr>
                                <w:ilvl w:val="0"/>
                                <w:numId w:val="4"/>
                              </w:numPr>
                              <w:ind w:leftChars="0"/>
                              <w:rPr>
                                <w:rFonts w:asciiTheme="majorEastAsia" w:eastAsiaTheme="majorEastAsia" w:hAnsiTheme="majorEastAsia"/>
                              </w:rPr>
                            </w:pPr>
                            <w:r w:rsidRPr="00E34D9A">
                              <w:rPr>
                                <w:rFonts w:asciiTheme="majorEastAsia" w:eastAsiaTheme="majorEastAsia" w:hAnsiTheme="majorEastAsia" w:hint="eastAsia"/>
                                <w:b/>
                                <w:color w:val="548DD4" w:themeColor="text2" w:themeTint="99"/>
                              </w:rPr>
                              <w:t>貸出予約状況照会</w:t>
                            </w:r>
                          </w:p>
                          <w:p w:rsidR="00855575" w:rsidRPr="00E34D9A" w:rsidRDefault="00855575" w:rsidP="00C7109F">
                            <w:pPr>
                              <w:ind w:firstLineChars="200" w:firstLine="420"/>
                              <w:rPr>
                                <w:rFonts w:asciiTheme="majorEastAsia" w:eastAsiaTheme="majorEastAsia" w:hAnsiTheme="majorEastAsia"/>
                              </w:rPr>
                            </w:pPr>
                            <w:r w:rsidRPr="00E34D9A">
                              <w:rPr>
                                <w:rFonts w:asciiTheme="majorEastAsia" w:eastAsiaTheme="majorEastAsia" w:hAnsiTheme="majorEastAsia" w:hint="eastAsia"/>
                              </w:rPr>
                              <w:t>貸出状況・予約状況の確認ができます。また、図書館に来なくても貸出期間の延長ができます。</w:t>
                            </w:r>
                          </w:p>
                          <w:p w:rsidR="00855575" w:rsidRPr="00E34D9A" w:rsidRDefault="00855575" w:rsidP="00C7109F">
                            <w:pPr>
                              <w:pStyle w:val="a5"/>
                              <w:ind w:leftChars="171" w:left="359"/>
                              <w:rPr>
                                <w:rFonts w:asciiTheme="majorEastAsia" w:eastAsiaTheme="majorEastAsia" w:hAnsiTheme="majorEastAsia"/>
                              </w:rPr>
                            </w:pPr>
                            <w:r w:rsidRPr="00E34D9A">
                              <w:rPr>
                                <w:rFonts w:asciiTheme="majorEastAsia" w:eastAsiaTheme="majorEastAsia" w:hAnsiTheme="majorEastAsia" w:hint="eastAsia"/>
                              </w:rPr>
                              <w:t>ただし、返却期限の過ぎた図書・予約の入っている図書・既に3回延長している図書は延長できません。一度返却をお願いします。</w:t>
                            </w:r>
                          </w:p>
                          <w:p w:rsidR="00855575" w:rsidRPr="00E34D9A" w:rsidRDefault="00855575" w:rsidP="00855575">
                            <w:pPr>
                              <w:rPr>
                                <w:rFonts w:asciiTheme="majorEastAsia" w:eastAsiaTheme="majorEastAsia" w:hAnsiTheme="majorEastAsia"/>
                                <w:b/>
                                <w:color w:val="548DD4" w:themeColor="text2" w:themeTint="99"/>
                              </w:rPr>
                            </w:pPr>
                          </w:p>
                          <w:p w:rsidR="007959D1" w:rsidRPr="00E34D9A" w:rsidRDefault="007959D1" w:rsidP="00A53416">
                            <w:pPr>
                              <w:pStyle w:val="a5"/>
                              <w:numPr>
                                <w:ilvl w:val="0"/>
                                <w:numId w:val="4"/>
                              </w:numPr>
                              <w:ind w:leftChars="0"/>
                              <w:rPr>
                                <w:rFonts w:asciiTheme="majorEastAsia" w:eastAsiaTheme="majorEastAsia" w:hAnsiTheme="majorEastAsia"/>
                                <w:b/>
                                <w:color w:val="548DD4" w:themeColor="text2" w:themeTint="99"/>
                              </w:rPr>
                            </w:pPr>
                            <w:r w:rsidRPr="00E34D9A">
                              <w:rPr>
                                <w:rFonts w:asciiTheme="majorEastAsia" w:eastAsiaTheme="majorEastAsia" w:hAnsiTheme="majorEastAsia" w:hint="eastAsia"/>
                                <w:b/>
                                <w:color w:val="548DD4" w:themeColor="text2" w:themeTint="99"/>
                              </w:rPr>
                              <w:t>貸出ランキング</w:t>
                            </w:r>
                          </w:p>
                          <w:p w:rsidR="007959D1" w:rsidRPr="00E34D9A" w:rsidRDefault="007959D1" w:rsidP="00C7109F">
                            <w:pPr>
                              <w:pStyle w:val="a5"/>
                              <w:ind w:leftChars="171" w:left="359"/>
                              <w:rPr>
                                <w:rFonts w:asciiTheme="majorEastAsia" w:eastAsiaTheme="majorEastAsia" w:hAnsiTheme="majorEastAsia"/>
                              </w:rPr>
                            </w:pPr>
                            <w:r w:rsidRPr="00E34D9A">
                              <w:rPr>
                                <w:rFonts w:asciiTheme="majorEastAsia" w:eastAsiaTheme="majorEastAsia" w:hAnsiTheme="majorEastAsia" w:hint="eastAsia"/>
                              </w:rPr>
                              <w:t>どんな本がよく借りられているのか、1ヶ月ごとに10位まで見ることができます。ランキングのデータは過去2年まで遡って表示することができます。</w:t>
                            </w:r>
                          </w:p>
                          <w:p w:rsidR="007959D1" w:rsidRPr="00E34D9A" w:rsidRDefault="007959D1" w:rsidP="00C7109F">
                            <w:pPr>
                              <w:pStyle w:val="a5"/>
                              <w:ind w:leftChars="171" w:left="359"/>
                              <w:rPr>
                                <w:rFonts w:asciiTheme="majorEastAsia" w:eastAsiaTheme="majorEastAsia" w:hAnsiTheme="majorEastAsia"/>
                              </w:rPr>
                            </w:pPr>
                            <w:r w:rsidRPr="00E34D9A">
                              <w:rPr>
                                <w:rFonts w:asciiTheme="majorEastAsia" w:eastAsiaTheme="majorEastAsia" w:hAnsiTheme="majorEastAsia" w:hint="eastAsia"/>
                              </w:rPr>
                              <w:t>最初は自分と同じ所属の人のデータが出てきますが、違う所属の人や学内全体のランキングを見ることもできます。</w:t>
                            </w:r>
                          </w:p>
                          <w:p w:rsidR="00A53416" w:rsidRPr="00E34D9A" w:rsidRDefault="00A53416" w:rsidP="00A53416">
                            <w:pPr>
                              <w:rPr>
                                <w:rFonts w:asciiTheme="majorEastAsia" w:eastAsiaTheme="majorEastAsia" w:hAnsiTheme="majorEastAsia"/>
                              </w:rPr>
                            </w:pPr>
                          </w:p>
                          <w:p w:rsidR="007959D1" w:rsidRPr="00E34D9A" w:rsidRDefault="007959D1" w:rsidP="00A53416">
                            <w:pPr>
                              <w:pStyle w:val="a5"/>
                              <w:numPr>
                                <w:ilvl w:val="0"/>
                                <w:numId w:val="4"/>
                              </w:numPr>
                              <w:ind w:leftChars="0"/>
                              <w:rPr>
                                <w:rFonts w:asciiTheme="majorEastAsia" w:eastAsiaTheme="majorEastAsia" w:hAnsiTheme="majorEastAsia"/>
                              </w:rPr>
                            </w:pPr>
                            <w:r w:rsidRPr="00E34D9A">
                              <w:rPr>
                                <w:rFonts w:asciiTheme="majorEastAsia" w:eastAsiaTheme="majorEastAsia" w:hAnsiTheme="majorEastAsia" w:hint="eastAsia"/>
                                <w:b/>
                                <w:color w:val="548DD4" w:themeColor="text2" w:themeTint="99"/>
                              </w:rPr>
                              <w:t>貸出履歴一覧</w:t>
                            </w:r>
                          </w:p>
                          <w:p w:rsidR="007959D1" w:rsidRPr="00E34D9A" w:rsidRDefault="007959D1" w:rsidP="00AD7685">
                            <w:pPr>
                              <w:pStyle w:val="a5"/>
                              <w:ind w:leftChars="0" w:left="360"/>
                              <w:rPr>
                                <w:rFonts w:asciiTheme="majorEastAsia" w:eastAsiaTheme="majorEastAsia" w:hAnsiTheme="majorEastAsia"/>
                              </w:rPr>
                            </w:pPr>
                            <w:r w:rsidRPr="00E34D9A">
                              <w:rPr>
                                <w:rFonts w:asciiTheme="majorEastAsia" w:eastAsiaTheme="majorEastAsia" w:hAnsiTheme="majorEastAsia" w:hint="eastAsia"/>
                              </w:rPr>
                              <w:t xml:space="preserve">過去に借りた図書が100件まで表示されます。　　　　　　　　</w:t>
                            </w:r>
                          </w:p>
                          <w:p w:rsidR="007959D1" w:rsidRPr="00E34D9A" w:rsidRDefault="007959D1" w:rsidP="00A53416">
                            <w:pPr>
                              <w:pStyle w:val="a5"/>
                              <w:ind w:leftChars="171" w:left="359" w:firstLineChars="700" w:firstLine="1470"/>
                              <w:rPr>
                                <w:rFonts w:asciiTheme="majorEastAsia" w:eastAsiaTheme="majorEastAsia" w:hAnsiTheme="majorEastAsia"/>
                              </w:rPr>
                            </w:pPr>
                            <w:r w:rsidRPr="00E34D9A">
                              <w:rPr>
                                <w:rFonts w:asciiTheme="majorEastAsia" w:eastAsiaTheme="majorEastAsia" w:hAnsiTheme="majorEastAsia" w:hint="eastAsia"/>
                              </w:rPr>
                              <w:t>をクリックすると、自分と同じ本を借りた人が、どんな本を借りていたのかも見ることができます。</w:t>
                            </w:r>
                            <w:r w:rsidR="00247D58" w:rsidRPr="00E34D9A">
                              <w:rPr>
                                <w:rFonts w:asciiTheme="majorEastAsia" w:eastAsiaTheme="majorEastAsia" w:hAnsiTheme="majorEastAsia" w:hint="eastAsia"/>
                              </w:rPr>
                              <w:t>（</w:t>
                            </w:r>
                            <w:r w:rsidRPr="00E34D9A">
                              <w:rPr>
                                <w:rFonts w:asciiTheme="majorEastAsia" w:eastAsiaTheme="majorEastAsia" w:hAnsiTheme="majorEastAsia" w:hint="eastAsia"/>
                              </w:rPr>
                              <w:t>他に借りた人がいない図書については、表示されません。</w:t>
                            </w:r>
                            <w:r w:rsidR="00247D58" w:rsidRPr="00E34D9A">
                              <w:rPr>
                                <w:rFonts w:asciiTheme="majorEastAsia" w:eastAsiaTheme="majorEastAsia" w:hAnsiTheme="majorEastAsia" w:hint="eastAsia"/>
                              </w:rPr>
                              <w:t>）</w:t>
                            </w:r>
                          </w:p>
                          <w:p w:rsidR="007959D1" w:rsidRPr="00E34D9A" w:rsidRDefault="007959D1" w:rsidP="00AD7685">
                            <w:pPr>
                              <w:pStyle w:val="a5"/>
                              <w:ind w:leftChars="0" w:left="360"/>
                              <w:rPr>
                                <w:rFonts w:asciiTheme="majorEastAsia" w:eastAsiaTheme="majorEastAsia" w:hAnsiTheme="majorEastAsia"/>
                              </w:rPr>
                            </w:pPr>
                          </w:p>
                          <w:p w:rsidR="007959D1" w:rsidRPr="00E34D9A" w:rsidRDefault="007959D1" w:rsidP="00A53416">
                            <w:pPr>
                              <w:pStyle w:val="a5"/>
                              <w:numPr>
                                <w:ilvl w:val="0"/>
                                <w:numId w:val="4"/>
                              </w:numPr>
                              <w:ind w:leftChars="0"/>
                              <w:rPr>
                                <w:rFonts w:asciiTheme="majorEastAsia" w:eastAsiaTheme="majorEastAsia" w:hAnsiTheme="majorEastAsia"/>
                                <w:b/>
                                <w:color w:val="548DD4" w:themeColor="text2" w:themeTint="99"/>
                              </w:rPr>
                            </w:pPr>
                            <w:r w:rsidRPr="00E34D9A">
                              <w:rPr>
                                <w:rFonts w:asciiTheme="majorEastAsia" w:eastAsiaTheme="majorEastAsia" w:hAnsiTheme="majorEastAsia" w:hint="eastAsia"/>
                                <w:b/>
                                <w:color w:val="548DD4" w:themeColor="text2" w:themeTint="99"/>
                              </w:rPr>
                              <w:t>新着情報メール設定</w:t>
                            </w:r>
                          </w:p>
                          <w:p w:rsidR="007959D1" w:rsidRPr="00E34D9A" w:rsidRDefault="007959D1" w:rsidP="00C7109F">
                            <w:pPr>
                              <w:pStyle w:val="a5"/>
                              <w:ind w:leftChars="0" w:left="360"/>
                              <w:rPr>
                                <w:rFonts w:asciiTheme="majorEastAsia" w:eastAsiaTheme="majorEastAsia" w:hAnsiTheme="majorEastAsia"/>
                              </w:rPr>
                            </w:pPr>
                            <w:r w:rsidRPr="00E34D9A">
                              <w:rPr>
                                <w:rFonts w:asciiTheme="majorEastAsia" w:eastAsiaTheme="majorEastAsia" w:hAnsiTheme="majorEastAsia" w:hint="eastAsia"/>
                              </w:rPr>
                              <w:t>気になるキーワードや著者など、自分が指定した条件の本が新しく図書館に入った場合、メールでお知らせします。条件は5件まで設定することができます。</w:t>
                            </w:r>
                          </w:p>
                          <w:p w:rsidR="007959D1" w:rsidRPr="00E34D9A" w:rsidRDefault="007959D1" w:rsidP="00AD7685">
                            <w:pPr>
                              <w:pStyle w:val="a5"/>
                              <w:ind w:leftChars="0" w:left="360"/>
                              <w:rPr>
                                <w:rFonts w:asciiTheme="majorEastAsia" w:eastAsiaTheme="majorEastAsia" w:hAnsiTheme="majorEastAsia"/>
                              </w:rPr>
                            </w:pPr>
                          </w:p>
                          <w:p w:rsidR="00C7109F" w:rsidRPr="00E34D9A" w:rsidRDefault="007959D1" w:rsidP="00C7109F">
                            <w:pPr>
                              <w:pStyle w:val="a5"/>
                              <w:numPr>
                                <w:ilvl w:val="0"/>
                                <w:numId w:val="4"/>
                              </w:numPr>
                              <w:ind w:leftChars="0"/>
                              <w:rPr>
                                <w:rFonts w:asciiTheme="majorEastAsia" w:eastAsiaTheme="majorEastAsia" w:hAnsiTheme="majorEastAsia"/>
                                <w:b/>
                                <w:color w:val="548DD4" w:themeColor="text2" w:themeTint="99"/>
                              </w:rPr>
                            </w:pPr>
                            <w:r w:rsidRPr="00E34D9A">
                              <w:rPr>
                                <w:rFonts w:asciiTheme="majorEastAsia" w:eastAsiaTheme="majorEastAsia" w:hAnsiTheme="majorEastAsia" w:hint="eastAsia"/>
                                <w:b/>
                                <w:color w:val="548DD4" w:themeColor="text2" w:themeTint="99"/>
                              </w:rPr>
                              <w:t>施設予約</w:t>
                            </w:r>
                          </w:p>
                          <w:p w:rsidR="00C7109F" w:rsidRPr="00E34D9A" w:rsidRDefault="00C7109F" w:rsidP="00C7109F">
                            <w:pPr>
                              <w:ind w:leftChars="200" w:left="420"/>
                              <w:rPr>
                                <w:rFonts w:asciiTheme="majorEastAsia" w:eastAsiaTheme="majorEastAsia" w:hAnsiTheme="majorEastAsia"/>
                              </w:rPr>
                            </w:pPr>
                            <w:r w:rsidRPr="00E34D9A">
                              <w:rPr>
                                <w:rFonts w:asciiTheme="majorEastAsia" w:eastAsiaTheme="majorEastAsia" w:hAnsiTheme="majorEastAsia" w:hint="eastAsia"/>
                              </w:rPr>
                              <w:t>図書館本館のプレゼンルーム、ラーニング・コモンズの利用予約ができます。1ヶ月前から予約可能です。</w:t>
                            </w:r>
                          </w:p>
                          <w:p w:rsidR="00C7109F" w:rsidRPr="00E34D9A" w:rsidRDefault="00C7109F" w:rsidP="00C7109F">
                            <w:pPr>
                              <w:ind w:leftChars="200" w:left="420"/>
                              <w:rPr>
                                <w:rFonts w:asciiTheme="majorEastAsia" w:eastAsiaTheme="majorEastAsia" w:hAnsiTheme="majorEastAsia"/>
                              </w:rPr>
                            </w:pPr>
                          </w:p>
                          <w:p w:rsidR="00C7109F" w:rsidRPr="00E34D9A" w:rsidRDefault="00C7109F" w:rsidP="00C7109F">
                            <w:pPr>
                              <w:pStyle w:val="a5"/>
                              <w:numPr>
                                <w:ilvl w:val="0"/>
                                <w:numId w:val="4"/>
                              </w:numPr>
                              <w:ind w:leftChars="0"/>
                              <w:rPr>
                                <w:rFonts w:asciiTheme="majorEastAsia" w:eastAsiaTheme="majorEastAsia" w:hAnsiTheme="majorEastAsia"/>
                                <w:b/>
                                <w:color w:val="548DD4" w:themeColor="text2" w:themeTint="99"/>
                              </w:rPr>
                            </w:pPr>
                            <w:r w:rsidRPr="00E34D9A">
                              <w:rPr>
                                <w:rFonts w:asciiTheme="majorEastAsia" w:eastAsiaTheme="majorEastAsia" w:hAnsiTheme="majorEastAsia" w:hint="eastAsia"/>
                                <w:b/>
                                <w:color w:val="548DD4" w:themeColor="text2" w:themeTint="99"/>
                              </w:rPr>
                              <w:t>利用者情報</w:t>
                            </w:r>
                          </w:p>
                          <w:p w:rsidR="007959D1" w:rsidRPr="00E34D9A" w:rsidRDefault="00C7109F" w:rsidP="00C7109F">
                            <w:pPr>
                              <w:ind w:firstLine="420"/>
                              <w:rPr>
                                <w:rFonts w:asciiTheme="majorEastAsia" w:eastAsiaTheme="majorEastAsia" w:hAnsiTheme="majorEastAsia"/>
                              </w:rPr>
                            </w:pPr>
                            <w:r w:rsidRPr="00E34D9A">
                              <w:rPr>
                                <w:rFonts w:asciiTheme="majorEastAsia" w:eastAsiaTheme="majorEastAsia" w:hAnsiTheme="majorEastAsia" w:hint="eastAsia"/>
                              </w:rPr>
                              <w:t>電話番号・メールアドレスを設定することができます。</w:t>
                            </w:r>
                          </w:p>
                          <w:p w:rsidR="00E34D9A" w:rsidRPr="00E34D9A" w:rsidRDefault="00E34D9A" w:rsidP="00C7109F">
                            <w:pPr>
                              <w:ind w:firstLine="420"/>
                              <w:rPr>
                                <w:rFonts w:asciiTheme="majorEastAsia" w:eastAsiaTheme="majorEastAsia" w:hAnsiTheme="majorEastAsia"/>
                              </w:rPr>
                            </w:pPr>
                            <w:r w:rsidRPr="00E34D9A">
                              <w:rPr>
                                <w:rFonts w:asciiTheme="majorEastAsia" w:eastAsiaTheme="majorEastAsia" w:hAnsiTheme="majorEastAsia" w:hint="eastAsia"/>
                              </w:rPr>
                              <w:t>登録された</w:t>
                            </w:r>
                            <w:r w:rsidRPr="00E34D9A">
                              <w:rPr>
                                <w:rFonts w:asciiTheme="majorEastAsia" w:eastAsiaTheme="majorEastAsia" w:hAnsiTheme="majorEastAsia"/>
                              </w:rPr>
                              <w:t>連絡先は、図書館からの連絡にのみ使用します。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821DB8" id="_x0000_t202" coordsize="21600,21600" o:spt="202" path="m,l,21600r21600,l21600,xe">
                <v:stroke joinstyle="miter"/>
                <v:path gradientshapeok="t" o:connecttype="rect"/>
              </v:shapetype>
              <v:shape id="テキスト ボックス 2" o:spid="_x0000_s1027" type="#_x0000_t202" style="position:absolute;left:0;text-align:left;margin-left:.75pt;margin-top:0;width:484.5pt;height:601.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">
                <v:stroke dashstyle="longDashDotDot"/>
                <v:textbox>
                  <w:txbxContent>
                    <w:p w:rsidR="00855575" w:rsidRPr="00E34D9A" w:rsidRDefault="00855575" w:rsidP="00A53416">
                      <w:pPr>
                        <w:pStyle w:val="a5"/>
                        <w:numPr>
                          <w:ilvl w:val="0"/>
                          <w:numId w:val="4"/>
                        </w:numPr>
                        <w:ind w:leftChars="0"/>
                        <w:rPr>
                          <w:rFonts w:asciiTheme="majorEastAsia" w:eastAsiaTheme="majorEastAsia" w:hAnsiTheme="majorEastAsia"/>
                          <w:b/>
                          <w:color w:val="548DD4" w:themeColor="text2" w:themeTint="99"/>
                        </w:rPr>
                      </w:pPr>
                      <w:r w:rsidRPr="00E34D9A">
                        <w:rPr>
                          <w:rFonts w:asciiTheme="majorEastAsia" w:eastAsiaTheme="majorEastAsia" w:hAnsiTheme="majorEastAsia" w:hint="eastAsia"/>
                          <w:b/>
                          <w:color w:val="548DD4" w:themeColor="text2" w:themeTint="99"/>
                        </w:rPr>
                        <w:t>文献複写・図書貸借依頼</w:t>
                      </w:r>
                    </w:p>
                    <w:p w:rsidR="00855575" w:rsidRPr="00E34D9A" w:rsidRDefault="00855575" w:rsidP="00C7109F">
                      <w:pPr>
                        <w:pStyle w:val="a5"/>
                        <w:ind w:leftChars="171" w:left="359"/>
                        <w:rPr>
                          <w:rFonts w:asciiTheme="majorEastAsia" w:eastAsiaTheme="majorEastAsia" w:hAnsiTheme="majorEastAsia"/>
                        </w:rPr>
                      </w:pPr>
                      <w:r w:rsidRPr="00E34D9A">
                        <w:rPr>
                          <w:rFonts w:asciiTheme="majorEastAsia" w:eastAsiaTheme="majorEastAsia" w:hAnsiTheme="majorEastAsia" w:hint="eastAsia"/>
                        </w:rPr>
                        <w:t>教員だけでなく、学生も学外の資料の文献複写・図書貸借が登録申請なしでWebから申込みできます。（正規学生のみ</w:t>
                      </w:r>
                      <w:r w:rsidRPr="00E34D9A">
                        <w:rPr>
                          <w:rFonts w:asciiTheme="majorEastAsia" w:eastAsiaTheme="majorEastAsia" w:hAnsiTheme="majorEastAsia"/>
                        </w:rPr>
                        <w:t>、</w:t>
                      </w:r>
                      <w:r w:rsidRPr="00E34D9A">
                        <w:rPr>
                          <w:rFonts w:asciiTheme="majorEastAsia" w:eastAsiaTheme="majorEastAsia" w:hAnsiTheme="majorEastAsia" w:hint="eastAsia"/>
                        </w:rPr>
                        <w:t>研究生・聴講生は除く）</w:t>
                      </w:r>
                    </w:p>
                    <w:p w:rsidR="00855575" w:rsidRPr="00E34D9A" w:rsidRDefault="00855575" w:rsidP="00C7109F">
                      <w:pPr>
                        <w:pStyle w:val="a5"/>
                        <w:ind w:leftChars="171" w:left="359"/>
                        <w:rPr>
                          <w:rFonts w:asciiTheme="majorEastAsia" w:eastAsiaTheme="majorEastAsia" w:hAnsiTheme="majorEastAsia"/>
                        </w:rPr>
                      </w:pPr>
                      <w:r w:rsidRPr="00E34D9A">
                        <w:rPr>
                          <w:rFonts w:asciiTheme="majorEastAsia" w:eastAsiaTheme="majorEastAsia" w:hAnsiTheme="majorEastAsia" w:hint="eastAsia"/>
                        </w:rPr>
                        <w:t>ただし</w:t>
                      </w:r>
                      <w:r w:rsidR="00E34D9A" w:rsidRPr="00E34D9A">
                        <w:rPr>
                          <w:rFonts w:asciiTheme="majorEastAsia" w:eastAsiaTheme="majorEastAsia" w:hAnsiTheme="majorEastAsia" w:hint="eastAsia"/>
                        </w:rPr>
                        <w:t>、</w:t>
                      </w:r>
                      <w:r w:rsidRPr="00E34D9A">
                        <w:rPr>
                          <w:rFonts w:asciiTheme="majorEastAsia" w:eastAsiaTheme="majorEastAsia" w:hAnsiTheme="majorEastAsia" w:hint="eastAsia"/>
                        </w:rPr>
                        <w:t>学生の場合、最初は私費のみの設定となっているので、公費での取り寄せを希望する場合は登録申請書を提出してください。</w:t>
                      </w:r>
                    </w:p>
                    <w:p w:rsidR="00855575" w:rsidRPr="00E34D9A" w:rsidRDefault="00855575" w:rsidP="00855575">
                      <w:pPr>
                        <w:pStyle w:val="a5"/>
                        <w:ind w:leftChars="0" w:left="360"/>
                        <w:rPr>
                          <w:rFonts w:asciiTheme="majorEastAsia" w:eastAsiaTheme="majorEastAsia" w:hAnsiTheme="majorEastAsia"/>
                        </w:rPr>
                      </w:pPr>
                    </w:p>
                    <w:p w:rsidR="00855575" w:rsidRPr="00E34D9A" w:rsidRDefault="00855575" w:rsidP="00A53416">
                      <w:pPr>
                        <w:pStyle w:val="a5"/>
                        <w:numPr>
                          <w:ilvl w:val="0"/>
                          <w:numId w:val="4"/>
                        </w:numPr>
                        <w:ind w:leftChars="0"/>
                        <w:rPr>
                          <w:rFonts w:asciiTheme="majorEastAsia" w:eastAsiaTheme="majorEastAsia" w:hAnsiTheme="majorEastAsia"/>
                        </w:rPr>
                      </w:pPr>
                      <w:r w:rsidRPr="00E34D9A">
                        <w:rPr>
                          <w:rFonts w:asciiTheme="majorEastAsia" w:eastAsiaTheme="majorEastAsia" w:hAnsiTheme="majorEastAsia" w:hint="eastAsia"/>
                          <w:b/>
                          <w:color w:val="548DD4" w:themeColor="text2" w:themeTint="99"/>
                        </w:rPr>
                        <w:t>貸出予約状況照会</w:t>
                      </w:r>
                    </w:p>
                    <w:p w:rsidR="00855575" w:rsidRPr="00E34D9A" w:rsidRDefault="00855575" w:rsidP="00C7109F">
                      <w:pPr>
                        <w:ind w:firstLineChars="200" w:firstLine="420"/>
                        <w:rPr>
                          <w:rFonts w:asciiTheme="majorEastAsia" w:eastAsiaTheme="majorEastAsia" w:hAnsiTheme="majorEastAsia"/>
                        </w:rPr>
                      </w:pPr>
                      <w:r w:rsidRPr="00E34D9A">
                        <w:rPr>
                          <w:rFonts w:asciiTheme="majorEastAsia" w:eastAsiaTheme="majorEastAsia" w:hAnsiTheme="majorEastAsia" w:hint="eastAsia"/>
                        </w:rPr>
                        <w:t>貸出状況・予約状況の確認ができます。また、図書館に来なくても貸出期間の延長ができます。</w:t>
                      </w:r>
                    </w:p>
                    <w:p w:rsidR="00855575" w:rsidRPr="00E34D9A" w:rsidRDefault="00855575" w:rsidP="00C7109F">
                      <w:pPr>
                        <w:pStyle w:val="a5"/>
                        <w:ind w:leftChars="171" w:left="359"/>
                        <w:rPr>
                          <w:rFonts w:asciiTheme="majorEastAsia" w:eastAsiaTheme="majorEastAsia" w:hAnsiTheme="majorEastAsia"/>
                        </w:rPr>
                      </w:pPr>
                      <w:r w:rsidRPr="00E34D9A">
                        <w:rPr>
                          <w:rFonts w:asciiTheme="majorEastAsia" w:eastAsiaTheme="majorEastAsia" w:hAnsiTheme="majorEastAsia" w:hint="eastAsia"/>
                        </w:rPr>
                        <w:t>ただし、返却期限の過ぎた図書・予約の入っている図書・既に3回延長している図書は延長できません。一度返却をお願いします。</w:t>
                      </w:r>
                    </w:p>
                    <w:p w:rsidR="00855575" w:rsidRPr="00E34D9A" w:rsidRDefault="00855575" w:rsidP="00855575">
                      <w:pPr>
                        <w:rPr>
                          <w:rFonts w:asciiTheme="majorEastAsia" w:eastAsiaTheme="majorEastAsia" w:hAnsiTheme="majorEastAsia"/>
                          <w:b/>
                          <w:color w:val="548DD4" w:themeColor="text2" w:themeTint="99"/>
                        </w:rPr>
                      </w:pPr>
                    </w:p>
                    <w:p w:rsidR="007959D1" w:rsidRPr="00E34D9A" w:rsidRDefault="007959D1" w:rsidP="00A53416">
                      <w:pPr>
                        <w:pStyle w:val="a5"/>
                        <w:numPr>
                          <w:ilvl w:val="0"/>
                          <w:numId w:val="4"/>
                        </w:numPr>
                        <w:ind w:leftChars="0"/>
                        <w:rPr>
                          <w:rFonts w:asciiTheme="majorEastAsia" w:eastAsiaTheme="majorEastAsia" w:hAnsiTheme="majorEastAsia"/>
                          <w:b/>
                          <w:color w:val="548DD4" w:themeColor="text2" w:themeTint="99"/>
                        </w:rPr>
                      </w:pPr>
                      <w:r w:rsidRPr="00E34D9A">
                        <w:rPr>
                          <w:rFonts w:asciiTheme="majorEastAsia" w:eastAsiaTheme="majorEastAsia" w:hAnsiTheme="majorEastAsia" w:hint="eastAsia"/>
                          <w:b/>
                          <w:color w:val="548DD4" w:themeColor="text2" w:themeTint="99"/>
                        </w:rPr>
                        <w:t>貸出ランキング</w:t>
                      </w:r>
                    </w:p>
                    <w:p w:rsidR="007959D1" w:rsidRPr="00E34D9A" w:rsidRDefault="007959D1" w:rsidP="00C7109F">
                      <w:pPr>
                        <w:pStyle w:val="a5"/>
                        <w:ind w:leftChars="171" w:left="359"/>
                        <w:rPr>
                          <w:rFonts w:asciiTheme="majorEastAsia" w:eastAsiaTheme="majorEastAsia" w:hAnsiTheme="majorEastAsia"/>
                        </w:rPr>
                      </w:pPr>
                      <w:r w:rsidRPr="00E34D9A">
                        <w:rPr>
                          <w:rFonts w:asciiTheme="majorEastAsia" w:eastAsiaTheme="majorEastAsia" w:hAnsiTheme="majorEastAsia" w:hint="eastAsia"/>
                        </w:rPr>
                        <w:t>どんな本がよく借りられているのか、1ヶ月ごとに10位まで見ることができます。ランキングのデータは過去2年まで遡って表示することができます。</w:t>
                      </w:r>
                    </w:p>
                    <w:p w:rsidR="007959D1" w:rsidRPr="00E34D9A" w:rsidRDefault="007959D1" w:rsidP="00C7109F">
                      <w:pPr>
                        <w:pStyle w:val="a5"/>
                        <w:ind w:leftChars="171" w:left="359"/>
                        <w:rPr>
                          <w:rFonts w:asciiTheme="majorEastAsia" w:eastAsiaTheme="majorEastAsia" w:hAnsiTheme="majorEastAsia"/>
                        </w:rPr>
                      </w:pPr>
                      <w:r w:rsidRPr="00E34D9A">
                        <w:rPr>
                          <w:rFonts w:asciiTheme="majorEastAsia" w:eastAsiaTheme="majorEastAsia" w:hAnsiTheme="majorEastAsia" w:hint="eastAsia"/>
                        </w:rPr>
                        <w:t>最初は自分と同じ所属の人のデータが出てきますが、違う所属の人や学内全体のランキングを見ることもできます。</w:t>
                      </w:r>
                    </w:p>
                    <w:p w:rsidR="00A53416" w:rsidRPr="00E34D9A" w:rsidRDefault="00A53416" w:rsidP="00A53416">
                      <w:pPr>
                        <w:rPr>
                          <w:rFonts w:asciiTheme="majorEastAsia" w:eastAsiaTheme="majorEastAsia" w:hAnsiTheme="majorEastAsia"/>
                        </w:rPr>
                      </w:pPr>
                    </w:p>
                    <w:p w:rsidR="007959D1" w:rsidRPr="00E34D9A" w:rsidRDefault="007959D1" w:rsidP="00A53416">
                      <w:pPr>
                        <w:pStyle w:val="a5"/>
                        <w:numPr>
                          <w:ilvl w:val="0"/>
                          <w:numId w:val="4"/>
                        </w:numPr>
                        <w:ind w:leftChars="0"/>
                        <w:rPr>
                          <w:rFonts w:asciiTheme="majorEastAsia" w:eastAsiaTheme="majorEastAsia" w:hAnsiTheme="majorEastAsia"/>
                        </w:rPr>
                      </w:pPr>
                      <w:r w:rsidRPr="00E34D9A">
                        <w:rPr>
                          <w:rFonts w:asciiTheme="majorEastAsia" w:eastAsiaTheme="majorEastAsia" w:hAnsiTheme="majorEastAsia" w:hint="eastAsia"/>
                          <w:b/>
                          <w:color w:val="548DD4" w:themeColor="text2" w:themeTint="99"/>
                        </w:rPr>
                        <w:t>貸出履歴一覧</w:t>
                      </w:r>
                    </w:p>
                    <w:p w:rsidR="007959D1" w:rsidRPr="00E34D9A" w:rsidRDefault="007959D1" w:rsidP="00AD7685">
                      <w:pPr>
                        <w:pStyle w:val="a5"/>
                        <w:ind w:leftChars="0" w:left="360"/>
                        <w:rPr>
                          <w:rFonts w:asciiTheme="majorEastAsia" w:eastAsiaTheme="majorEastAsia" w:hAnsiTheme="majorEastAsia"/>
                        </w:rPr>
                      </w:pPr>
                      <w:r w:rsidRPr="00E34D9A">
                        <w:rPr>
                          <w:rFonts w:asciiTheme="majorEastAsia" w:eastAsiaTheme="majorEastAsia" w:hAnsiTheme="majorEastAsia" w:hint="eastAsia"/>
                        </w:rPr>
                        <w:t xml:space="preserve">過去に借りた図書が100件まで表示されます。　　　　　　　　</w:t>
                      </w:r>
                    </w:p>
                    <w:p w:rsidR="007959D1" w:rsidRPr="00E34D9A" w:rsidRDefault="007959D1" w:rsidP="00A53416">
                      <w:pPr>
                        <w:pStyle w:val="a5"/>
                        <w:ind w:leftChars="171" w:left="359" w:firstLineChars="700" w:firstLine="1470"/>
                        <w:rPr>
                          <w:rFonts w:asciiTheme="majorEastAsia" w:eastAsiaTheme="majorEastAsia" w:hAnsiTheme="majorEastAsia"/>
                        </w:rPr>
                      </w:pPr>
                      <w:r w:rsidRPr="00E34D9A">
                        <w:rPr>
                          <w:rFonts w:asciiTheme="majorEastAsia" w:eastAsiaTheme="majorEastAsia" w:hAnsiTheme="majorEastAsia" w:hint="eastAsia"/>
                        </w:rPr>
                        <w:t>をクリックすると、自分と同じ本を借りた人が、どんな本を借りていたのかも見ることができます。</w:t>
                      </w:r>
                      <w:r w:rsidR="00247D58" w:rsidRPr="00E34D9A">
                        <w:rPr>
                          <w:rFonts w:asciiTheme="majorEastAsia" w:eastAsiaTheme="majorEastAsia" w:hAnsiTheme="majorEastAsia" w:hint="eastAsia"/>
                        </w:rPr>
                        <w:t>（</w:t>
                      </w:r>
                      <w:r w:rsidRPr="00E34D9A">
                        <w:rPr>
                          <w:rFonts w:asciiTheme="majorEastAsia" w:eastAsiaTheme="majorEastAsia" w:hAnsiTheme="majorEastAsia" w:hint="eastAsia"/>
                        </w:rPr>
                        <w:t>他に借りた人がいない図書については、表示されません。</w:t>
                      </w:r>
                      <w:r w:rsidR="00247D58" w:rsidRPr="00E34D9A">
                        <w:rPr>
                          <w:rFonts w:asciiTheme="majorEastAsia" w:eastAsiaTheme="majorEastAsia" w:hAnsiTheme="majorEastAsia" w:hint="eastAsia"/>
                        </w:rPr>
                        <w:t>）</w:t>
                      </w:r>
                    </w:p>
                    <w:p w:rsidR="007959D1" w:rsidRPr="00E34D9A" w:rsidRDefault="007959D1" w:rsidP="00AD7685">
                      <w:pPr>
                        <w:pStyle w:val="a5"/>
                        <w:ind w:leftChars="0" w:left="360"/>
                        <w:rPr>
                          <w:rFonts w:asciiTheme="majorEastAsia" w:eastAsiaTheme="majorEastAsia" w:hAnsiTheme="majorEastAsia"/>
                        </w:rPr>
                      </w:pPr>
                    </w:p>
                    <w:p w:rsidR="007959D1" w:rsidRPr="00E34D9A" w:rsidRDefault="007959D1" w:rsidP="00A53416">
                      <w:pPr>
                        <w:pStyle w:val="a5"/>
                        <w:numPr>
                          <w:ilvl w:val="0"/>
                          <w:numId w:val="4"/>
                        </w:numPr>
                        <w:ind w:leftChars="0"/>
                        <w:rPr>
                          <w:rFonts w:asciiTheme="majorEastAsia" w:eastAsiaTheme="majorEastAsia" w:hAnsiTheme="majorEastAsia"/>
                          <w:b/>
                          <w:color w:val="548DD4" w:themeColor="text2" w:themeTint="99"/>
                        </w:rPr>
                      </w:pPr>
                      <w:r w:rsidRPr="00E34D9A">
                        <w:rPr>
                          <w:rFonts w:asciiTheme="majorEastAsia" w:eastAsiaTheme="majorEastAsia" w:hAnsiTheme="majorEastAsia" w:hint="eastAsia"/>
                          <w:b/>
                          <w:color w:val="548DD4" w:themeColor="text2" w:themeTint="99"/>
                        </w:rPr>
                        <w:t>新着情報メール設定</w:t>
                      </w:r>
                    </w:p>
                    <w:p w:rsidR="007959D1" w:rsidRPr="00E34D9A" w:rsidRDefault="007959D1" w:rsidP="00C7109F">
                      <w:pPr>
                        <w:pStyle w:val="a5"/>
                        <w:ind w:leftChars="0" w:left="360"/>
                        <w:rPr>
                          <w:rFonts w:asciiTheme="majorEastAsia" w:eastAsiaTheme="majorEastAsia" w:hAnsiTheme="majorEastAsia"/>
                        </w:rPr>
                      </w:pPr>
                      <w:r w:rsidRPr="00E34D9A">
                        <w:rPr>
                          <w:rFonts w:asciiTheme="majorEastAsia" w:eastAsiaTheme="majorEastAsia" w:hAnsiTheme="majorEastAsia" w:hint="eastAsia"/>
                        </w:rPr>
                        <w:t>気になるキーワードや著者など、自分が指定した条件の本が新しく図書館に入った場合、メールでお知らせします。条件は5件まで設定することができます。</w:t>
                      </w:r>
                    </w:p>
                    <w:p w:rsidR="007959D1" w:rsidRPr="00E34D9A" w:rsidRDefault="007959D1" w:rsidP="00AD7685">
                      <w:pPr>
                        <w:pStyle w:val="a5"/>
                        <w:ind w:leftChars="0" w:left="360"/>
                        <w:rPr>
                          <w:rFonts w:asciiTheme="majorEastAsia" w:eastAsiaTheme="majorEastAsia" w:hAnsiTheme="majorEastAsia"/>
                        </w:rPr>
                      </w:pPr>
                    </w:p>
                    <w:p w:rsidR="00C7109F" w:rsidRPr="00E34D9A" w:rsidRDefault="007959D1" w:rsidP="00C7109F">
                      <w:pPr>
                        <w:pStyle w:val="a5"/>
                        <w:numPr>
                          <w:ilvl w:val="0"/>
                          <w:numId w:val="4"/>
                        </w:numPr>
                        <w:ind w:leftChars="0"/>
                        <w:rPr>
                          <w:rFonts w:asciiTheme="majorEastAsia" w:eastAsiaTheme="majorEastAsia" w:hAnsiTheme="majorEastAsia"/>
                          <w:b/>
                          <w:color w:val="548DD4" w:themeColor="text2" w:themeTint="99"/>
                        </w:rPr>
                      </w:pPr>
                      <w:r w:rsidRPr="00E34D9A">
                        <w:rPr>
                          <w:rFonts w:asciiTheme="majorEastAsia" w:eastAsiaTheme="majorEastAsia" w:hAnsiTheme="majorEastAsia" w:hint="eastAsia"/>
                          <w:b/>
                          <w:color w:val="548DD4" w:themeColor="text2" w:themeTint="99"/>
                        </w:rPr>
                        <w:t>施設予約</w:t>
                      </w:r>
                    </w:p>
                    <w:p w:rsidR="00C7109F" w:rsidRPr="00E34D9A" w:rsidRDefault="00C7109F" w:rsidP="00C7109F">
                      <w:pPr>
                        <w:ind w:leftChars="200" w:left="420"/>
                        <w:rPr>
                          <w:rFonts w:asciiTheme="majorEastAsia" w:eastAsiaTheme="majorEastAsia" w:hAnsiTheme="majorEastAsia"/>
                        </w:rPr>
                      </w:pPr>
                      <w:r w:rsidRPr="00E34D9A">
                        <w:rPr>
                          <w:rFonts w:asciiTheme="majorEastAsia" w:eastAsiaTheme="majorEastAsia" w:hAnsiTheme="majorEastAsia" w:hint="eastAsia"/>
                        </w:rPr>
                        <w:t>図書館本館のプレゼンルーム、ラーニング・コモンズの利用予約ができます。1ヶ月前から予約可能です。</w:t>
                      </w:r>
                    </w:p>
                    <w:p w:rsidR="00C7109F" w:rsidRPr="00E34D9A" w:rsidRDefault="00C7109F" w:rsidP="00C7109F">
                      <w:pPr>
                        <w:ind w:leftChars="200" w:left="420"/>
                        <w:rPr>
                          <w:rFonts w:asciiTheme="majorEastAsia" w:eastAsiaTheme="majorEastAsia" w:hAnsiTheme="majorEastAsia"/>
                        </w:rPr>
                      </w:pPr>
                    </w:p>
                    <w:p w:rsidR="00C7109F" w:rsidRPr="00E34D9A" w:rsidRDefault="00C7109F" w:rsidP="00C7109F">
                      <w:pPr>
                        <w:pStyle w:val="a5"/>
                        <w:numPr>
                          <w:ilvl w:val="0"/>
                          <w:numId w:val="4"/>
                        </w:numPr>
                        <w:ind w:leftChars="0"/>
                        <w:rPr>
                          <w:rFonts w:asciiTheme="majorEastAsia" w:eastAsiaTheme="majorEastAsia" w:hAnsiTheme="majorEastAsia"/>
                          <w:b/>
                          <w:color w:val="548DD4" w:themeColor="text2" w:themeTint="99"/>
                        </w:rPr>
                      </w:pPr>
                      <w:r w:rsidRPr="00E34D9A">
                        <w:rPr>
                          <w:rFonts w:asciiTheme="majorEastAsia" w:eastAsiaTheme="majorEastAsia" w:hAnsiTheme="majorEastAsia" w:hint="eastAsia"/>
                          <w:b/>
                          <w:color w:val="548DD4" w:themeColor="text2" w:themeTint="99"/>
                        </w:rPr>
                        <w:t>利用者情報</w:t>
                      </w:r>
                    </w:p>
                    <w:p w:rsidR="007959D1" w:rsidRPr="00E34D9A" w:rsidRDefault="00C7109F" w:rsidP="00C7109F">
                      <w:pPr>
                        <w:ind w:firstLine="420"/>
                        <w:rPr>
                          <w:rFonts w:asciiTheme="majorEastAsia" w:eastAsiaTheme="majorEastAsia" w:hAnsiTheme="majorEastAsia"/>
                        </w:rPr>
                      </w:pPr>
                      <w:r w:rsidRPr="00E34D9A">
                        <w:rPr>
                          <w:rFonts w:asciiTheme="majorEastAsia" w:eastAsiaTheme="majorEastAsia" w:hAnsiTheme="majorEastAsia" w:hint="eastAsia"/>
                        </w:rPr>
                        <w:t>電話番号・メールアドレスを設定することができます。</w:t>
                      </w:r>
                    </w:p>
                    <w:p w:rsidR="00E34D9A" w:rsidRPr="00E34D9A" w:rsidRDefault="00E34D9A" w:rsidP="00C7109F">
                      <w:pPr>
                        <w:ind w:firstLine="420"/>
                        <w:rPr>
                          <w:rFonts w:asciiTheme="majorEastAsia" w:eastAsiaTheme="majorEastAsia" w:hAnsiTheme="majorEastAsia"/>
                        </w:rPr>
                      </w:pPr>
                      <w:r w:rsidRPr="00E34D9A">
                        <w:rPr>
                          <w:rFonts w:asciiTheme="majorEastAsia" w:eastAsiaTheme="majorEastAsia" w:hAnsiTheme="majorEastAsia" w:hint="eastAsia"/>
                        </w:rPr>
                        <w:t>登録された</w:t>
                      </w:r>
                      <w:r w:rsidRPr="00E34D9A">
                        <w:rPr>
                          <w:rFonts w:asciiTheme="majorEastAsia" w:eastAsiaTheme="majorEastAsia" w:hAnsiTheme="majorEastAsia"/>
                        </w:rPr>
                        <w:t>連絡先は、図書館からの連絡にのみ使用します。</w:t>
                      </w:r>
                    </w:p>
                  </w:txbxContent>
                </v:textbox>
              </v:shape>
            </w:pict>
          </mc:Fallback>
        </mc:AlternateContent>
      </w:r>
    </w:p>
    <w:p w:rsidR="00DD4144" w:rsidRPr="00DD4144" w:rsidRDefault="00DD4144" w:rsidP="00DD4144">
      <w:pPr>
        <w:rPr>
          <w:rFonts w:asciiTheme="majorEastAsia" w:eastAsiaTheme="majorEastAsia" w:hAnsiTheme="majorEastAsia"/>
          <w:sz w:val="32"/>
          <w:szCs w:val="32"/>
        </w:rPr>
      </w:pPr>
    </w:p>
    <w:p w:rsidR="00DD4144" w:rsidRPr="00DD4144" w:rsidRDefault="00DD4144" w:rsidP="00DD4144">
      <w:pPr>
        <w:rPr>
          <w:rFonts w:asciiTheme="majorEastAsia" w:eastAsiaTheme="majorEastAsia" w:hAnsiTheme="majorEastAsia"/>
          <w:sz w:val="32"/>
          <w:szCs w:val="32"/>
        </w:rPr>
      </w:pPr>
    </w:p>
    <w:p w:rsidR="00DD4144" w:rsidRPr="00DD4144" w:rsidRDefault="00DD4144" w:rsidP="00DD4144">
      <w:pPr>
        <w:rPr>
          <w:rFonts w:asciiTheme="majorEastAsia" w:eastAsiaTheme="majorEastAsia" w:hAnsiTheme="majorEastAsia"/>
          <w:sz w:val="32"/>
          <w:szCs w:val="32"/>
        </w:rPr>
      </w:pPr>
    </w:p>
    <w:p w:rsidR="00DD4144" w:rsidRPr="00DD4144" w:rsidRDefault="00DD4144" w:rsidP="00DD4144">
      <w:pPr>
        <w:rPr>
          <w:rFonts w:asciiTheme="majorEastAsia" w:eastAsiaTheme="majorEastAsia" w:hAnsiTheme="majorEastAsia"/>
          <w:sz w:val="32"/>
          <w:szCs w:val="32"/>
        </w:rPr>
      </w:pPr>
    </w:p>
    <w:p w:rsidR="00D80D87" w:rsidRPr="00DD4144" w:rsidRDefault="00C7109F" w:rsidP="00DD4144">
      <w:pPr>
        <w:rPr>
          <w:rFonts w:asciiTheme="majorEastAsia" w:eastAsiaTheme="majorEastAsia" w:hAnsiTheme="majorEastAsia"/>
          <w:sz w:val="32"/>
          <w:szCs w:val="32"/>
        </w:rPr>
      </w:pPr>
      <w:r>
        <w:rPr>
          <w:rFonts w:asciiTheme="majorEastAsia" w:eastAsiaTheme="majorEastAsia" w:hAnsiTheme="majorEastAsia"/>
          <w:noProof/>
          <w:sz w:val="32"/>
          <w:szCs w:val="32"/>
        </w:rPr>
        <w:drawing>
          <wp:anchor distT="0" distB="0" distL="114300" distR="114300" simplePos="0" relativeHeight="251670016" behindDoc="0" locked="0" layoutInCell="1" allowOverlap="1" wp14:anchorId="65BA48D3" wp14:editId="3688C5A8">
            <wp:simplePos x="0" y="0"/>
            <wp:positionH relativeFrom="column">
              <wp:posOffset>371475</wp:posOffset>
            </wp:positionH>
            <wp:positionV relativeFrom="paragraph">
              <wp:posOffset>2085975</wp:posOffset>
            </wp:positionV>
            <wp:extent cx="847725" cy="257175"/>
            <wp:effectExtent l="0" t="0" r="9525" b="952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7725"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noProof/>
          <w:sz w:val="32"/>
          <w:szCs w:val="32"/>
        </w:rPr>
        <mc:AlternateContent>
          <mc:Choice Requires="wpg">
            <w:drawing>
              <wp:anchor distT="0" distB="0" distL="114300" distR="114300" simplePos="0" relativeHeight="251660800" behindDoc="0" locked="0" layoutInCell="1" allowOverlap="1">
                <wp:simplePos x="0" y="0"/>
                <wp:positionH relativeFrom="column">
                  <wp:posOffset>476250</wp:posOffset>
                </wp:positionH>
                <wp:positionV relativeFrom="paragraph">
                  <wp:posOffset>5438775</wp:posOffset>
                </wp:positionV>
                <wp:extent cx="5219700" cy="1104900"/>
                <wp:effectExtent l="0" t="0" r="19050" b="19050"/>
                <wp:wrapNone/>
                <wp:docPr id="18" name="グループ化 18"/>
                <wp:cNvGraphicFramePr/>
                <a:graphic xmlns:a="http://schemas.openxmlformats.org/drawingml/2006/main">
                  <a:graphicData uri="http://schemas.microsoft.com/office/word/2010/wordprocessingGroup">
                    <wpg:wgp>
                      <wpg:cNvGrpSpPr/>
                      <wpg:grpSpPr>
                        <a:xfrm>
                          <a:off x="0" y="0"/>
                          <a:ext cx="5219700" cy="1104900"/>
                          <a:chOff x="-447675" y="-47626"/>
                          <a:chExt cx="5219700" cy="1104900"/>
                        </a:xfrm>
                      </wpg:grpSpPr>
                      <pic:pic xmlns:pic="http://schemas.openxmlformats.org/drawingml/2006/picture">
                        <pic:nvPicPr>
                          <pic:cNvPr id="20" name="図 20" descr="C:\Users\gjai01047\AppData\Local\Microsoft\Windows\Temporary Internet Files\Content.IE5\617E0F3G\MC900345539[1].wmf"/>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629025" y="409575"/>
                            <a:ext cx="1095375" cy="388620"/>
                          </a:xfrm>
                          <a:prstGeom prst="rect">
                            <a:avLst/>
                          </a:prstGeom>
                          <a:noFill/>
                          <a:ln>
                            <a:noFill/>
                          </a:ln>
                        </pic:spPr>
                      </pic:pic>
                      <wps:wsp>
                        <wps:cNvPr id="6" name="角丸四角形 6"/>
                        <wps:cNvSpPr/>
                        <wps:spPr>
                          <a:xfrm>
                            <a:off x="-447675" y="-47626"/>
                            <a:ext cx="5219700" cy="1104900"/>
                          </a:xfrm>
                          <a:prstGeom prst="roundRect">
                            <a:avLst/>
                          </a:prstGeom>
                          <a:solidFill>
                            <a:schemeClr val="tx2">
                              <a:lumMod val="40000"/>
                              <a:lumOff val="60000"/>
                              <a:alpha val="14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53416" w:rsidRPr="00E34D9A" w:rsidRDefault="00A53416" w:rsidP="00A53416">
                              <w:pPr>
                                <w:rPr>
                                  <w:rFonts w:asciiTheme="majorEastAsia" w:eastAsiaTheme="majorEastAsia" w:hAnsiTheme="majorEastAsia"/>
                                  <w:color w:val="000000" w:themeColor="text1"/>
                                </w:rPr>
                              </w:pPr>
                              <w:r w:rsidRPr="00E34D9A">
                                <w:rPr>
                                  <w:rFonts w:asciiTheme="majorEastAsia" w:eastAsiaTheme="majorEastAsia" w:hAnsiTheme="majorEastAsia" w:hint="eastAsia"/>
                                  <w:color w:val="000000" w:themeColor="text1"/>
                                </w:rPr>
                                <w:t>MyLibraryの使い方で不明な点がありましたら、お気軽に図書館カウンターに</w:t>
                              </w:r>
                            </w:p>
                            <w:p w:rsidR="00A53416" w:rsidRPr="00E34D9A" w:rsidRDefault="00A53416" w:rsidP="00A53416">
                              <w:pPr>
                                <w:rPr>
                                  <w:rFonts w:asciiTheme="majorEastAsia" w:eastAsiaTheme="majorEastAsia" w:hAnsiTheme="majorEastAsia"/>
                                  <w:color w:val="000000" w:themeColor="text1"/>
                                </w:rPr>
                              </w:pPr>
                              <w:r w:rsidRPr="00E34D9A">
                                <w:rPr>
                                  <w:rFonts w:asciiTheme="majorEastAsia" w:eastAsiaTheme="majorEastAsia" w:hAnsiTheme="majorEastAsia" w:hint="eastAsia"/>
                                  <w:color w:val="000000" w:themeColor="text1"/>
                                </w:rPr>
                                <w:t>お問い合わせください。質問は電話・メールでも受け付けています。</w:t>
                              </w:r>
                            </w:p>
                            <w:p w:rsidR="00A53416" w:rsidRPr="00E34D9A" w:rsidRDefault="00A53416" w:rsidP="00C7109F">
                              <w:pPr>
                                <w:ind w:firstLineChars="200" w:firstLine="422"/>
                                <w:rPr>
                                  <w:rFonts w:asciiTheme="majorEastAsia" w:eastAsiaTheme="majorEastAsia" w:hAnsiTheme="majorEastAsia"/>
                                  <w:b/>
                                  <w:color w:val="000000" w:themeColor="text1"/>
                                </w:rPr>
                              </w:pPr>
                              <w:r w:rsidRPr="00E34D9A">
                                <w:rPr>
                                  <w:rFonts w:asciiTheme="majorEastAsia" w:eastAsiaTheme="majorEastAsia" w:hAnsiTheme="majorEastAsia" w:hint="eastAsia"/>
                                  <w:b/>
                                  <w:color w:val="000000" w:themeColor="text1"/>
                                </w:rPr>
                                <w:t>岐阜大学図書館 資料サービス係</w:t>
                              </w:r>
                            </w:p>
                            <w:p w:rsidR="00A53416" w:rsidRPr="00E34D9A" w:rsidRDefault="00A53416" w:rsidP="00A53416">
                              <w:pPr>
                                <w:ind w:firstLineChars="100" w:firstLine="211"/>
                                <w:rPr>
                                  <w:rFonts w:asciiTheme="majorEastAsia" w:eastAsiaTheme="majorEastAsia" w:hAnsiTheme="majorEastAsia"/>
                                  <w:b/>
                                  <w:color w:val="000000" w:themeColor="text1"/>
                                </w:rPr>
                              </w:pPr>
                              <w:r w:rsidRPr="00E34D9A">
                                <w:rPr>
                                  <w:rFonts w:asciiTheme="majorEastAsia" w:eastAsiaTheme="majorEastAsia" w:hAnsiTheme="majorEastAsia" w:hint="eastAsia"/>
                                  <w:b/>
                                  <w:color w:val="000000" w:themeColor="text1"/>
                                </w:rPr>
                                <w:t xml:space="preserve">　TEL　：058-293-2191(内線2191)　E-Mail：tosyo-ill@gifu-u.ac.jp</w:t>
                              </w:r>
                            </w:p>
                            <w:p w:rsidR="007959D1" w:rsidRPr="00A53416" w:rsidRDefault="007959D1" w:rsidP="007959D1">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8" o:spid="_x0000_s1028" style="position:absolute;left:0;text-align:left;margin-left:37.5pt;margin-top:428.25pt;width:411pt;height:87pt;z-index:251660800;mso-width-relative:margin;mso-height-relative:margin" coordorigin="-4476,-476" coordsize="52197,1104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0" o:spid="_x0000_s1029" type="#_x0000_t75" style="position:absolute;left:36290;top:4095;width:10954;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">
                  <v:imagedata r:id="rId14" o:title="MC900345539[1]"/>
                  <v:path arrowok="t"/>
                </v:shape>
                <v:roundrect id="角丸四角形 6" o:spid="_x0000_s1030" style="position:absolute;left:-4476;top:-476;width:52196;height:11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" fillcolor="#8db3e2 [1311]" strokecolor="#8db3e2 [1311]" strokeweight="2pt">
                  <v:fill opacity="9252f"/>
                  <v:textbox>
                    <w:txbxContent>
                      <w:p w:rsidR="00A53416" w:rsidRPr="00E34D9A" w:rsidRDefault="00A53416" w:rsidP="00A53416">
                        <w:pPr>
                          <w:rPr>
                            <w:rFonts w:asciiTheme="majorEastAsia" w:eastAsiaTheme="majorEastAsia" w:hAnsiTheme="majorEastAsia"/>
                            <w:color w:val="000000" w:themeColor="text1"/>
                          </w:rPr>
                        </w:pPr>
                        <w:r w:rsidRPr="00E34D9A">
                          <w:rPr>
                            <w:rFonts w:asciiTheme="majorEastAsia" w:eastAsiaTheme="majorEastAsia" w:hAnsiTheme="majorEastAsia" w:hint="eastAsia"/>
                            <w:color w:val="000000" w:themeColor="text1"/>
                          </w:rPr>
                          <w:t>MyLibraryの使い方で不明な点がありましたら、お気軽に図書館カウンターに</w:t>
                        </w:r>
                      </w:p>
                      <w:p w:rsidR="00A53416" w:rsidRPr="00E34D9A" w:rsidRDefault="00A53416" w:rsidP="00A53416">
                        <w:pPr>
                          <w:rPr>
                            <w:rFonts w:asciiTheme="majorEastAsia" w:eastAsiaTheme="majorEastAsia" w:hAnsiTheme="majorEastAsia"/>
                            <w:color w:val="000000" w:themeColor="text1"/>
                          </w:rPr>
                        </w:pPr>
                        <w:r w:rsidRPr="00E34D9A">
                          <w:rPr>
                            <w:rFonts w:asciiTheme="majorEastAsia" w:eastAsiaTheme="majorEastAsia" w:hAnsiTheme="majorEastAsia" w:hint="eastAsia"/>
                            <w:color w:val="000000" w:themeColor="text1"/>
                          </w:rPr>
                          <w:t>お問い合わせください。質問は電話・メールでも受け付けています。</w:t>
                        </w:r>
                      </w:p>
                      <w:p w:rsidR="00A53416" w:rsidRPr="00E34D9A" w:rsidRDefault="00A53416" w:rsidP="00C7109F">
                        <w:pPr>
                          <w:ind w:firstLineChars="200" w:firstLine="422"/>
                          <w:rPr>
                            <w:rFonts w:asciiTheme="majorEastAsia" w:eastAsiaTheme="majorEastAsia" w:hAnsiTheme="majorEastAsia"/>
                            <w:b/>
                            <w:color w:val="000000" w:themeColor="text1"/>
                          </w:rPr>
                        </w:pPr>
                        <w:r w:rsidRPr="00E34D9A">
                          <w:rPr>
                            <w:rFonts w:asciiTheme="majorEastAsia" w:eastAsiaTheme="majorEastAsia" w:hAnsiTheme="majorEastAsia" w:hint="eastAsia"/>
                            <w:b/>
                            <w:color w:val="000000" w:themeColor="text1"/>
                          </w:rPr>
                          <w:t>岐阜大学図書館 資料サービス係</w:t>
                        </w:r>
                      </w:p>
                      <w:p w:rsidR="00A53416" w:rsidRPr="00E34D9A" w:rsidRDefault="00A53416" w:rsidP="00A53416">
                        <w:pPr>
                          <w:ind w:firstLineChars="100" w:firstLine="211"/>
                          <w:rPr>
                            <w:rFonts w:asciiTheme="majorEastAsia" w:eastAsiaTheme="majorEastAsia" w:hAnsiTheme="majorEastAsia"/>
                            <w:b/>
                            <w:color w:val="000000" w:themeColor="text1"/>
                          </w:rPr>
                        </w:pPr>
                        <w:r w:rsidRPr="00E34D9A">
                          <w:rPr>
                            <w:rFonts w:asciiTheme="majorEastAsia" w:eastAsiaTheme="majorEastAsia" w:hAnsiTheme="majorEastAsia" w:hint="eastAsia"/>
                            <w:b/>
                            <w:color w:val="000000" w:themeColor="text1"/>
                          </w:rPr>
                          <w:t xml:space="preserve">　TEL　：058-293-2191(内線2191)　E-Mail：tosyo-ill@gifu-u.ac.jp</w:t>
                        </w:r>
                      </w:p>
                      <w:p w:rsidR="007959D1" w:rsidRPr="00A53416" w:rsidRDefault="007959D1" w:rsidP="007959D1">
                        <w:pPr>
                          <w:rPr>
                            <w:color w:val="000000" w:themeColor="text1"/>
                          </w:rPr>
                        </w:pPr>
                      </w:p>
                    </w:txbxContent>
                  </v:textbox>
                </v:roundrect>
              </v:group>
            </w:pict>
          </mc:Fallback>
        </mc:AlternateContent>
      </w:r>
    </w:p>
    <w:sectPr w:rsidR="00D80D87" w:rsidRPr="00DD4144" w:rsidSect="00D4526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9D1" w:rsidRDefault="007959D1" w:rsidP="005F6E68">
      <w:r>
        <w:separator/>
      </w:r>
    </w:p>
  </w:endnote>
  <w:endnote w:type="continuationSeparator" w:id="0">
    <w:p w:rsidR="007959D1" w:rsidRDefault="007959D1" w:rsidP="005F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9D1" w:rsidRDefault="007959D1" w:rsidP="005F6E68">
      <w:r>
        <w:separator/>
      </w:r>
    </w:p>
  </w:footnote>
  <w:footnote w:type="continuationSeparator" w:id="0">
    <w:p w:rsidR="007959D1" w:rsidRDefault="007959D1" w:rsidP="005F6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C6DDD"/>
    <w:multiLevelType w:val="hybridMultilevel"/>
    <w:tmpl w:val="AEBE1EFA"/>
    <w:lvl w:ilvl="0" w:tplc="D152DD2E">
      <w:start w:val="1"/>
      <w:numFmt w:val="decimal"/>
      <w:lvlText w:val="%1."/>
      <w:lvlJc w:val="left"/>
      <w:pPr>
        <w:ind w:left="420" w:hanging="420"/>
      </w:pPr>
      <w:rPr>
        <w:rFonts w:asciiTheme="minorEastAsia" w:eastAsiaTheme="minorEastAsia" w:hAnsiTheme="minorEastAsia"/>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09178A"/>
    <w:multiLevelType w:val="hybridMultilevel"/>
    <w:tmpl w:val="53AE9A64"/>
    <w:lvl w:ilvl="0" w:tplc="0409000F">
      <w:start w:val="1"/>
      <w:numFmt w:val="decimal"/>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1D4C18BE"/>
    <w:multiLevelType w:val="hybridMultilevel"/>
    <w:tmpl w:val="B40490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462883"/>
    <w:multiLevelType w:val="hybridMultilevel"/>
    <w:tmpl w:val="B5587D42"/>
    <w:lvl w:ilvl="0" w:tplc="129AEC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ED2907"/>
    <w:multiLevelType w:val="hybridMultilevel"/>
    <w:tmpl w:val="0498779C"/>
    <w:lvl w:ilvl="0" w:tplc="C6040AC8">
      <w:start w:val="1"/>
      <w:numFmt w:val="decimalEnclosedCircle"/>
      <w:lvlText w:val="%1"/>
      <w:lvlJc w:val="left"/>
      <w:pPr>
        <w:ind w:left="360" w:hanging="360"/>
      </w:pPr>
      <w:rPr>
        <w:rFonts w:asciiTheme="majorEastAsia" w:eastAsiaTheme="majorEastAsia" w:hAnsiTheme="majorEastAsia" w:hint="default"/>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E04F7C"/>
    <w:multiLevelType w:val="hybridMultilevel"/>
    <w:tmpl w:val="5B986DA6"/>
    <w:lvl w:ilvl="0" w:tplc="F80EDC78">
      <w:start w:val="1"/>
      <w:numFmt w:val="decimal"/>
      <w:lvlText w:val="%1."/>
      <w:lvlJc w:val="left"/>
      <w:pPr>
        <w:ind w:left="360" w:hanging="360"/>
      </w:pPr>
      <w:rPr>
        <w:rFonts w:hint="default"/>
        <w:b/>
        <w:color w:val="548DD4" w:themeColor="text2" w:themeTint="9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204E72"/>
    <w:multiLevelType w:val="hybridMultilevel"/>
    <w:tmpl w:val="C87CF938"/>
    <w:lvl w:ilvl="0" w:tplc="751417DE">
      <w:start w:val="1"/>
      <w:numFmt w:val="decimal"/>
      <w:lvlText w:val="%1."/>
      <w:lvlJc w:val="left"/>
      <w:pPr>
        <w:ind w:left="420" w:hanging="420"/>
      </w:pPr>
      <w:rPr>
        <w:rFonts w:asciiTheme="majorEastAsia" w:eastAsiaTheme="majorEastAsia" w:hAnsiTheme="majorEastAsia"/>
        <w:b/>
        <w:color w:val="548DD4" w:themeColor="text2" w:themeTint="9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4"/>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D87"/>
    <w:rsid w:val="00075A0A"/>
    <w:rsid w:val="0007714F"/>
    <w:rsid w:val="002449DC"/>
    <w:rsid w:val="00247D58"/>
    <w:rsid w:val="0028180C"/>
    <w:rsid w:val="004514F4"/>
    <w:rsid w:val="005D30AF"/>
    <w:rsid w:val="005F6E68"/>
    <w:rsid w:val="006A1D7C"/>
    <w:rsid w:val="007608F5"/>
    <w:rsid w:val="00783F4D"/>
    <w:rsid w:val="007959D1"/>
    <w:rsid w:val="00826827"/>
    <w:rsid w:val="00855575"/>
    <w:rsid w:val="00930767"/>
    <w:rsid w:val="009939DD"/>
    <w:rsid w:val="00A53416"/>
    <w:rsid w:val="00A66BED"/>
    <w:rsid w:val="00A924E8"/>
    <w:rsid w:val="00AD7685"/>
    <w:rsid w:val="00C26DD9"/>
    <w:rsid w:val="00C7109F"/>
    <w:rsid w:val="00CA3D59"/>
    <w:rsid w:val="00D02D73"/>
    <w:rsid w:val="00D45260"/>
    <w:rsid w:val="00D57829"/>
    <w:rsid w:val="00D80D87"/>
    <w:rsid w:val="00DD4144"/>
    <w:rsid w:val="00DD5938"/>
    <w:rsid w:val="00E34D9A"/>
    <w:rsid w:val="00E35DEB"/>
    <w:rsid w:val="00E7572F"/>
    <w:rsid w:val="00E758B4"/>
    <w:rsid w:val="00F968EE"/>
    <w:rsid w:val="00FB3707"/>
    <w:rsid w:val="00FC1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59EE07FE-A6FC-4283-9542-87B503994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45260"/>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0D8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0D87"/>
    <w:rPr>
      <w:rFonts w:asciiTheme="majorHAnsi" w:eastAsiaTheme="majorEastAsia" w:hAnsiTheme="majorHAnsi" w:cstheme="majorBidi"/>
      <w:sz w:val="18"/>
      <w:szCs w:val="18"/>
    </w:rPr>
  </w:style>
  <w:style w:type="character" w:customStyle="1" w:styleId="10">
    <w:name w:val="見出し 1 (文字)"/>
    <w:basedOn w:val="a0"/>
    <w:link w:val="1"/>
    <w:uiPriority w:val="9"/>
    <w:rsid w:val="00D45260"/>
    <w:rPr>
      <w:rFonts w:asciiTheme="majorHAnsi" w:eastAsiaTheme="majorEastAsia" w:hAnsiTheme="majorHAnsi" w:cstheme="majorBidi"/>
      <w:b/>
      <w:bCs/>
      <w:color w:val="365F91" w:themeColor="accent1" w:themeShade="BF"/>
      <w:kern w:val="0"/>
      <w:sz w:val="28"/>
      <w:szCs w:val="28"/>
    </w:rPr>
  </w:style>
  <w:style w:type="paragraph" w:styleId="a5">
    <w:name w:val="List Paragraph"/>
    <w:basedOn w:val="a"/>
    <w:uiPriority w:val="34"/>
    <w:qFormat/>
    <w:rsid w:val="00D45260"/>
    <w:pPr>
      <w:ind w:leftChars="400" w:left="840"/>
    </w:pPr>
  </w:style>
  <w:style w:type="character" w:styleId="a6">
    <w:name w:val="Hyperlink"/>
    <w:basedOn w:val="a0"/>
    <w:uiPriority w:val="99"/>
    <w:unhideWhenUsed/>
    <w:rsid w:val="00FB3707"/>
    <w:rPr>
      <w:color w:val="0000FF" w:themeColor="hyperlink"/>
      <w:u w:val="single"/>
    </w:rPr>
  </w:style>
  <w:style w:type="paragraph" w:styleId="a7">
    <w:name w:val="header"/>
    <w:basedOn w:val="a"/>
    <w:link w:val="a8"/>
    <w:uiPriority w:val="99"/>
    <w:unhideWhenUsed/>
    <w:rsid w:val="005F6E68"/>
    <w:pPr>
      <w:tabs>
        <w:tab w:val="center" w:pos="4252"/>
        <w:tab w:val="right" w:pos="8504"/>
      </w:tabs>
      <w:snapToGrid w:val="0"/>
    </w:pPr>
  </w:style>
  <w:style w:type="character" w:customStyle="1" w:styleId="a8">
    <w:name w:val="ヘッダー (文字)"/>
    <w:basedOn w:val="a0"/>
    <w:link w:val="a7"/>
    <w:uiPriority w:val="99"/>
    <w:rsid w:val="005F6E68"/>
  </w:style>
  <w:style w:type="paragraph" w:styleId="a9">
    <w:name w:val="footer"/>
    <w:basedOn w:val="a"/>
    <w:link w:val="aa"/>
    <w:uiPriority w:val="99"/>
    <w:unhideWhenUsed/>
    <w:rsid w:val="005F6E68"/>
    <w:pPr>
      <w:tabs>
        <w:tab w:val="center" w:pos="4252"/>
        <w:tab w:val="right" w:pos="8504"/>
      </w:tabs>
      <w:snapToGrid w:val="0"/>
    </w:pPr>
  </w:style>
  <w:style w:type="character" w:customStyle="1" w:styleId="aa">
    <w:name w:val="フッター (文字)"/>
    <w:basedOn w:val="a0"/>
    <w:link w:val="a9"/>
    <w:uiPriority w:val="99"/>
    <w:rsid w:val="005F6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8CB2A-CF6B-4976-8003-8FBED77AF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8</Words>
  <Characters>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国立大学法人岐阜大学</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総合情報メディアセンター</dc:creator>
  <cp:lastModifiedBy>図書館資料サービス係</cp:lastModifiedBy>
  <cp:revision>4</cp:revision>
  <cp:lastPrinted>2011-10-05T02:42:00Z</cp:lastPrinted>
  <dcterms:created xsi:type="dcterms:W3CDTF">2017-05-17T02:33:00Z</dcterms:created>
  <dcterms:modified xsi:type="dcterms:W3CDTF">2019-04-04T03:36:00Z</dcterms:modified>
</cp:coreProperties>
</file>